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大厂回族自治县交通</w:t>
      </w:r>
      <w:r>
        <w:rPr>
          <w:rFonts w:hint="eastAsia" w:ascii="Times New Roman" w:hAnsi="Times New Roman" w:eastAsia="方正小标宋简体" w:cs="Times New Roman"/>
          <w:sz w:val="44"/>
          <w:szCs w:val="44"/>
          <w:lang w:eastAsia="zh-CN"/>
        </w:rPr>
        <w:t>运输局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lang w:val="en-US" w:eastAsia="zh-CN"/>
        </w:rPr>
        <w:t>20</w:t>
      </w:r>
      <w:r>
        <w:rPr>
          <w:rFonts w:ascii="Times New Roman" w:hAnsi="Times New Roman" w:eastAsia="方正小标宋简体" w:cs="Times New Roman"/>
          <w:sz w:val="44"/>
          <w:szCs w:val="44"/>
        </w:rPr>
        <w:t>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val="en-US" w:eastAsia="zh-CN"/>
        </w:rPr>
        <w:t>中华人民共和国</w:t>
      </w:r>
      <w:bookmarkStart w:id="3" w:name="_GoBack"/>
      <w:bookmarkEnd w:id="3"/>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rPr>
        <w:t>大厂回族自治县交通</w:t>
      </w:r>
      <w:r>
        <w:rPr>
          <w:rFonts w:hint="eastAsia" w:ascii="Times New Roman" w:hAnsi="Times New Roman" w:eastAsia="仿宋_GB2312" w:cs="Times New Roman"/>
          <w:sz w:val="32"/>
          <w:szCs w:val="32"/>
          <w:lang w:eastAsia="zh-CN"/>
        </w:rPr>
        <w:t>运输局</w:t>
      </w:r>
      <w:r>
        <w:rPr>
          <w:rFonts w:hint="eastAsia" w:ascii="Times New Roman" w:hAnsi="Times New Roman" w:eastAsia="仿宋_GB2312" w:cs="Times New Roman"/>
          <w:sz w:val="32"/>
          <w:szCs w:val="32"/>
          <w:lang w:val="en-US" w:eastAsia="zh-CN"/>
        </w:rPr>
        <w:t>2020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640" w:firstLineChars="200"/>
        <w:textAlignment w:val="auto"/>
        <w:rPr>
          <w:rFonts w:hint="eastAsia" w:ascii="仿宋_GB2312" w:hAnsi="华文细黑" w:eastAsia="仿宋_GB2312" w:cs="仿宋_GB2312"/>
          <w:kern w:val="0"/>
          <w:sz w:val="32"/>
          <w:szCs w:val="32"/>
          <w:lang w:val="en-US" w:eastAsia="zh-CN" w:bidi="ar-SA"/>
        </w:rPr>
      </w:pPr>
      <w:r>
        <w:rPr>
          <w:rFonts w:hint="eastAsia" w:ascii="仿宋_GB2312" w:hAnsi="华文细黑" w:eastAsia="仿宋_GB2312" w:cs="仿宋_GB2312"/>
          <w:kern w:val="0"/>
          <w:sz w:val="32"/>
          <w:szCs w:val="32"/>
          <w:lang w:val="en-US" w:eastAsia="zh-CN" w:bidi="ar-SA"/>
        </w:rPr>
        <w:t>（一）承担全县综合运输体系的规划协调,会同有关部门组织编制全县综合运输体系规划,负责交通运输枢纽规划和管理。</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640" w:firstLineChars="200"/>
        <w:textAlignment w:val="auto"/>
        <w:rPr>
          <w:rFonts w:hint="eastAsia" w:ascii="仿宋_GB2312" w:hAnsi="华文细黑" w:eastAsia="仿宋_GB2312" w:cs="仿宋_GB2312"/>
          <w:kern w:val="0"/>
          <w:sz w:val="32"/>
          <w:szCs w:val="32"/>
          <w:lang w:val="en-US" w:eastAsia="zh-CN" w:bidi="ar-SA"/>
        </w:rPr>
      </w:pPr>
      <w:r>
        <w:rPr>
          <w:rFonts w:hint="eastAsia" w:ascii="仿宋_GB2312" w:hAnsi="华文细黑" w:eastAsia="仿宋_GB2312" w:cs="仿宋_GB2312"/>
          <w:kern w:val="0"/>
          <w:sz w:val="32"/>
          <w:szCs w:val="32"/>
          <w:lang w:val="en-US" w:eastAsia="zh-CN" w:bidi="ar-SA"/>
        </w:rPr>
        <w:t>（二）遵照廊坊市交通运输局制定的行业规划、政策和标准,组织拟订并监督实施全县公路行业规划。组织起草地方性交通管理办法;参与拟订物流业发展战略和规划,监督实施国家省市有关政策和标准;指导行业体制改革工作。</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640" w:firstLineChars="200"/>
        <w:textAlignment w:val="auto"/>
        <w:rPr>
          <w:rFonts w:hint="eastAsia" w:ascii="仿宋_GB2312" w:hAnsi="华文细黑" w:eastAsia="仿宋_GB2312" w:cs="仿宋_GB2312"/>
          <w:kern w:val="0"/>
          <w:sz w:val="32"/>
          <w:szCs w:val="32"/>
          <w:lang w:val="en-US" w:eastAsia="zh-CN" w:bidi="ar-SA"/>
        </w:rPr>
      </w:pPr>
      <w:r>
        <w:rPr>
          <w:rFonts w:hint="eastAsia" w:ascii="仿宋_GB2312" w:hAnsi="华文细黑" w:eastAsia="仿宋_GB2312" w:cs="仿宋_GB2312"/>
          <w:kern w:val="0"/>
          <w:sz w:val="32"/>
          <w:szCs w:val="32"/>
          <w:lang w:val="en-US" w:eastAsia="zh-CN" w:bidi="ar-SA"/>
        </w:rPr>
        <w:t>（三）承担全县公路运输市场监管责任。组织拟订公路运输有关制度、准入退出制度、技术标准和运营规范并监督实施。负责运输市场、运输服务、</w:t>
      </w:r>
      <w:r>
        <w:rPr>
          <w:rFonts w:hint="eastAsia" w:ascii="仿宋_GB2312" w:hAnsi="华文细黑" w:eastAsia="仿宋_GB2312" w:cs="仿宋_GB2312"/>
          <w:color w:val="auto"/>
          <w:kern w:val="0"/>
          <w:sz w:val="32"/>
          <w:szCs w:val="32"/>
          <w:lang w:val="en-US" w:eastAsia="zh-CN" w:bidi="ar-SA"/>
        </w:rPr>
        <w:t>车辆维修、停车场、机动车性能检测的行业管理。</w:t>
      </w:r>
      <w:r>
        <w:rPr>
          <w:rFonts w:hint="eastAsia" w:ascii="仿宋_GB2312" w:hAnsi="华文细黑" w:eastAsia="仿宋_GB2312" w:cs="仿宋_GB2312"/>
          <w:kern w:val="0"/>
          <w:sz w:val="32"/>
          <w:szCs w:val="32"/>
          <w:lang w:val="en-US" w:eastAsia="zh-CN" w:bidi="ar-SA"/>
        </w:rPr>
        <w:t>负责城、乡客货运输及有关设施规划和管理工作。负责出租汽车行业管理工作。</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640" w:firstLineChars="200"/>
        <w:textAlignment w:val="auto"/>
        <w:rPr>
          <w:rFonts w:hint="eastAsia" w:ascii="仿宋_GB2312" w:hAnsi="华文细黑" w:eastAsia="仿宋_GB2312" w:cs="仿宋_GB2312"/>
          <w:kern w:val="0"/>
          <w:sz w:val="32"/>
          <w:szCs w:val="32"/>
          <w:lang w:val="en-US" w:eastAsia="zh-CN" w:bidi="ar-SA"/>
        </w:rPr>
      </w:pPr>
      <w:r>
        <w:rPr>
          <w:rFonts w:hint="eastAsia" w:ascii="仿宋_GB2312" w:hAnsi="华文细黑" w:eastAsia="仿宋_GB2312" w:cs="仿宋_GB2312"/>
          <w:kern w:val="0"/>
          <w:sz w:val="32"/>
          <w:szCs w:val="32"/>
          <w:lang w:val="en-US" w:eastAsia="zh-CN" w:bidi="ar-SA"/>
        </w:rPr>
        <w:t>（四）负责提出交通运输行业固定资产投资规模和方向、财政性资金安排建议,按县人民政府规定权限审批、核准县规划内和年度计划规模内的固定资产投资项目。负责交通运输国有资产管理和交通运输专项资金的管理、使用。负责行业内部审计。</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640" w:firstLineChars="200"/>
        <w:textAlignment w:val="auto"/>
        <w:rPr>
          <w:rFonts w:hint="eastAsia" w:ascii="仿宋_GB2312" w:hAnsi="华文细黑" w:eastAsia="仿宋_GB2312" w:cs="仿宋_GB2312"/>
          <w:kern w:val="0"/>
          <w:sz w:val="32"/>
          <w:szCs w:val="32"/>
          <w:lang w:val="en-US" w:eastAsia="zh-CN" w:bidi="ar-SA"/>
        </w:rPr>
      </w:pPr>
      <w:r>
        <w:rPr>
          <w:rFonts w:hint="eastAsia" w:ascii="仿宋_GB2312" w:hAnsi="华文细黑" w:eastAsia="仿宋_GB2312" w:cs="仿宋_GB2312"/>
          <w:kern w:val="0"/>
          <w:sz w:val="32"/>
          <w:szCs w:val="32"/>
          <w:lang w:val="en-US" w:eastAsia="zh-CN" w:bidi="ar-SA"/>
        </w:rPr>
        <w:t>（五）承担全县交通运输基础设施建设市场监管责任。拟订全县交通运输基础设施建设相关规定、制度和技术标准并监督实施。组织公路及其设施的建设、养护和管理。负责全县公路、物流等有关重点工程建设、工程质量和安全生产的监管。负责全县交通运输基本建设项目招投标活动的监督管理。（六）负责全县公路及设施(含标志标线)的建设、养护、管理和规费征稽。负责全县汽车运输市场、汽车维修市场、车辆技术检测行业的管理,指导和管理城乡客、货运输的衔接协调工作。</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640" w:firstLineChars="200"/>
        <w:textAlignment w:val="auto"/>
        <w:rPr>
          <w:rFonts w:hint="eastAsia" w:ascii="仿宋_GB2312" w:hAnsi="华文细黑" w:eastAsia="仿宋_GB2312" w:cs="仿宋_GB2312"/>
          <w:kern w:val="0"/>
          <w:sz w:val="32"/>
          <w:szCs w:val="32"/>
          <w:lang w:val="en-US" w:eastAsia="zh-CN" w:bidi="ar-SA"/>
        </w:rPr>
      </w:pPr>
      <w:r>
        <w:rPr>
          <w:rFonts w:hint="eastAsia" w:ascii="仿宋_GB2312" w:hAnsi="华文细黑" w:eastAsia="仿宋_GB2312" w:cs="仿宋_GB2312"/>
          <w:kern w:val="0"/>
          <w:sz w:val="32"/>
          <w:szCs w:val="32"/>
          <w:lang w:val="en-US" w:eastAsia="zh-CN" w:bidi="ar-SA"/>
        </w:rPr>
        <w:t>（七）指导全县交通行业的体制改革和企业管理工作,负责局所属单位国有资产的管理和从中保值增值的监督。指导交通系统财务工作,加强审计监督。</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640" w:firstLineChars="200"/>
        <w:textAlignment w:val="auto"/>
        <w:rPr>
          <w:rFonts w:hint="eastAsia" w:ascii="仿宋_GB2312" w:hAnsi="华文细黑" w:eastAsia="仿宋_GB2312" w:cs="仿宋_GB2312"/>
          <w:kern w:val="0"/>
          <w:sz w:val="32"/>
          <w:szCs w:val="32"/>
          <w:lang w:val="en-US" w:eastAsia="zh-CN" w:bidi="ar-SA"/>
        </w:rPr>
      </w:pPr>
      <w:r>
        <w:rPr>
          <w:rFonts w:hint="eastAsia" w:ascii="仿宋_GB2312" w:hAnsi="华文细黑" w:eastAsia="仿宋_GB2312" w:cs="仿宋_GB2312"/>
          <w:kern w:val="0"/>
          <w:sz w:val="32"/>
          <w:szCs w:val="32"/>
          <w:lang w:val="en-US" w:eastAsia="zh-CN" w:bidi="ar-SA"/>
        </w:rPr>
        <w:t>（八）负责全系统交通科技、职工教育培训、考核等工作,执行交通科技政策、技术标准和规范,组织科技开发,负责交通系统人事、劳动、机构编制、人才队伍建设。</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640" w:firstLineChars="200"/>
        <w:textAlignment w:val="auto"/>
        <w:rPr>
          <w:rFonts w:hint="eastAsia" w:ascii="仿宋_GB2312" w:hAnsi="华文细黑" w:eastAsia="仿宋_GB2312" w:cs="仿宋_GB2312"/>
          <w:kern w:val="0"/>
          <w:sz w:val="32"/>
          <w:szCs w:val="32"/>
          <w:lang w:val="en-US" w:eastAsia="zh-CN" w:bidi="ar-SA"/>
        </w:rPr>
      </w:pPr>
      <w:r>
        <w:rPr>
          <w:rFonts w:hint="eastAsia" w:ascii="仿宋_GB2312" w:hAnsi="华文细黑" w:eastAsia="仿宋_GB2312" w:cs="仿宋_GB2312"/>
          <w:kern w:val="0"/>
          <w:sz w:val="32"/>
          <w:szCs w:val="32"/>
          <w:lang w:val="en-US" w:eastAsia="zh-CN" w:bidi="ar-SA"/>
        </w:rPr>
        <w:t>（九）指导全县交通行业的精神文明建设和职工队伍思想建设。</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640" w:firstLineChars="200"/>
        <w:textAlignment w:val="auto"/>
        <w:rPr>
          <w:rFonts w:hint="eastAsia" w:ascii="仿宋_GB2312" w:hAnsi="华文细黑" w:eastAsia="仿宋_GB2312" w:cs="仿宋_GB2312"/>
          <w:kern w:val="0"/>
          <w:sz w:val="32"/>
          <w:szCs w:val="32"/>
          <w:lang w:val="en-US" w:eastAsia="zh-CN" w:bidi="ar-SA"/>
        </w:rPr>
      </w:pPr>
      <w:r>
        <w:rPr>
          <w:rFonts w:hint="eastAsia" w:ascii="仿宋_GB2312" w:hAnsi="华文细黑" w:eastAsia="仿宋_GB2312" w:cs="仿宋_GB2312"/>
          <w:kern w:val="0"/>
          <w:sz w:val="32"/>
          <w:szCs w:val="32"/>
          <w:lang w:val="en-US" w:eastAsia="zh-CN" w:bidi="ar-SA"/>
        </w:rPr>
        <w:t>（十）承办县政府和市交通运输局交办的其他事项。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109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09"/>
        <w:gridCol w:w="2256"/>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509"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225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509"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25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509" w:type="dxa"/>
            <w:shd w:val="clear" w:color="auto" w:fill="auto"/>
            <w:vAlign w:val="center"/>
          </w:tcPr>
          <w:p>
            <w:pPr>
              <w:spacing w:line="52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rPr>
              <w:t>大厂回族自治县交通</w:t>
            </w:r>
            <w:r>
              <w:rPr>
                <w:rFonts w:hint="eastAsia" w:ascii="仿宋_GB2312" w:hAnsi="仿宋_GB2312" w:eastAsia="仿宋_GB2312" w:cs="仿宋_GB2312"/>
                <w:lang w:eastAsia="zh-CN"/>
              </w:rPr>
              <w:t>运输局</w:t>
            </w:r>
          </w:p>
        </w:tc>
        <w:tc>
          <w:tcPr>
            <w:tcW w:w="2256" w:type="dxa"/>
            <w:shd w:val="clear" w:color="auto" w:fill="auto"/>
            <w:vAlign w:val="center"/>
          </w:tcPr>
          <w:p>
            <w:pPr>
              <w:spacing w:line="52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rPr>
              <w:t>行政</w:t>
            </w:r>
          </w:p>
        </w:tc>
        <w:tc>
          <w:tcPr>
            <w:tcW w:w="1276" w:type="dxa"/>
            <w:shd w:val="clear" w:color="auto" w:fill="auto"/>
            <w:vAlign w:val="center"/>
          </w:tcPr>
          <w:p>
            <w:pPr>
              <w:spacing w:line="520" w:lineRule="exact"/>
              <w:jc w:val="center"/>
              <w:rPr>
                <w:rFonts w:hint="eastAsia" w:ascii="仿宋_GB2312" w:hAnsi="仿宋_GB2312" w:eastAsia="仿宋_GB2312" w:cs="仿宋_GB2312"/>
              </w:rPr>
            </w:pPr>
            <w:r>
              <w:rPr>
                <w:rFonts w:hint="eastAsia" w:ascii="仿宋_GB2312" w:hAnsi="仿宋_GB2312" w:eastAsia="仿宋_GB2312" w:cs="仿宋_GB2312"/>
              </w:rPr>
              <w:t>正科级</w:t>
            </w:r>
          </w:p>
        </w:tc>
        <w:tc>
          <w:tcPr>
            <w:tcW w:w="2902" w:type="dxa"/>
            <w:shd w:val="clear" w:color="auto" w:fill="auto"/>
            <w:vAlign w:val="center"/>
          </w:tcPr>
          <w:p>
            <w:pPr>
              <w:spacing w:line="520" w:lineRule="exact"/>
              <w:jc w:val="center"/>
              <w:rPr>
                <w:rFonts w:hint="eastAsia" w:ascii="仿宋_GB2312" w:hAnsi="仿宋_GB2312" w:eastAsia="仿宋_GB2312" w:cs="仿宋_GB2312"/>
              </w:rPr>
            </w:pPr>
            <w:r>
              <w:rPr>
                <w:rFonts w:hint="eastAsia" w:ascii="仿宋_GB2312" w:hAnsi="仿宋_GB2312" w:eastAsia="仿宋_GB2312" w:cs="仿宋_GB2312"/>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509" w:type="dxa"/>
            <w:shd w:val="clear" w:color="auto" w:fill="auto"/>
            <w:vAlign w:val="center"/>
          </w:tcPr>
          <w:p>
            <w:pPr>
              <w:spacing w:line="52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河北省大厂回族自治县公路管理站</w:t>
            </w:r>
          </w:p>
        </w:tc>
        <w:tc>
          <w:tcPr>
            <w:tcW w:w="2256" w:type="dxa"/>
            <w:shd w:val="clear" w:color="auto" w:fill="auto"/>
            <w:vAlign w:val="center"/>
          </w:tcPr>
          <w:p>
            <w:pPr>
              <w:spacing w:line="52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事业</w:t>
            </w:r>
          </w:p>
        </w:tc>
        <w:tc>
          <w:tcPr>
            <w:tcW w:w="1276" w:type="dxa"/>
            <w:shd w:val="clear" w:color="auto" w:fill="auto"/>
            <w:vAlign w:val="center"/>
          </w:tcPr>
          <w:p>
            <w:pPr>
              <w:spacing w:line="520" w:lineRule="exact"/>
              <w:jc w:val="center"/>
              <w:rPr>
                <w:rFonts w:hint="eastAsia" w:ascii="仿宋_GB2312" w:hAnsi="仿宋_GB2312" w:eastAsia="仿宋_GB2312" w:cs="仿宋_GB2312"/>
              </w:rPr>
            </w:pPr>
          </w:p>
        </w:tc>
        <w:tc>
          <w:tcPr>
            <w:tcW w:w="2902" w:type="dxa"/>
            <w:shd w:val="clear" w:color="auto" w:fill="auto"/>
            <w:vAlign w:val="center"/>
          </w:tcPr>
          <w:p>
            <w:pPr>
              <w:spacing w:line="520" w:lineRule="exact"/>
              <w:jc w:val="center"/>
              <w:rPr>
                <w:rFonts w:hint="eastAsia" w:ascii="仿宋_GB2312" w:hAnsi="仿宋_GB2312" w:eastAsia="仿宋_GB2312" w:cs="仿宋_GB2312"/>
              </w:rPr>
            </w:pPr>
            <w:r>
              <w:rPr>
                <w:rFonts w:hint="eastAsia" w:ascii="仿宋_GB2312" w:hAnsi="仿宋_GB2312" w:eastAsia="仿宋_GB2312" w:cs="仿宋_GB2312"/>
                <w:lang w:eastAsia="zh-C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4509" w:type="dxa"/>
            <w:shd w:val="clear" w:color="auto" w:fill="auto"/>
            <w:vAlign w:val="center"/>
          </w:tcPr>
          <w:p>
            <w:pPr>
              <w:spacing w:line="52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大厂回族自治县地方道路管理站</w:t>
            </w:r>
          </w:p>
        </w:tc>
        <w:tc>
          <w:tcPr>
            <w:tcW w:w="2256" w:type="dxa"/>
            <w:shd w:val="clear" w:color="auto" w:fill="auto"/>
            <w:vAlign w:val="center"/>
          </w:tcPr>
          <w:p>
            <w:pPr>
              <w:spacing w:line="52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事业</w:t>
            </w:r>
          </w:p>
        </w:tc>
        <w:tc>
          <w:tcPr>
            <w:tcW w:w="1276" w:type="dxa"/>
            <w:shd w:val="clear" w:color="auto" w:fill="auto"/>
            <w:vAlign w:val="center"/>
          </w:tcPr>
          <w:p>
            <w:pPr>
              <w:spacing w:line="520" w:lineRule="exact"/>
              <w:jc w:val="center"/>
              <w:rPr>
                <w:rFonts w:hint="eastAsia" w:ascii="仿宋_GB2312" w:hAnsi="仿宋_GB2312" w:eastAsia="仿宋_GB2312" w:cs="仿宋_GB2312"/>
              </w:rPr>
            </w:pPr>
          </w:p>
        </w:tc>
        <w:tc>
          <w:tcPr>
            <w:tcW w:w="2902" w:type="dxa"/>
            <w:shd w:val="clear" w:color="auto" w:fill="auto"/>
            <w:vAlign w:val="center"/>
          </w:tcPr>
          <w:p>
            <w:pPr>
              <w:spacing w:line="520" w:lineRule="exact"/>
              <w:jc w:val="center"/>
              <w:rPr>
                <w:rFonts w:hint="eastAsia" w:ascii="仿宋_GB2312" w:hAnsi="仿宋_GB2312" w:eastAsia="仿宋_GB2312" w:cs="仿宋_GB2312"/>
              </w:rPr>
            </w:pPr>
            <w:r>
              <w:rPr>
                <w:rFonts w:hint="eastAsia" w:ascii="仿宋_GB2312" w:hAnsi="仿宋_GB2312" w:eastAsia="仿宋_GB2312" w:cs="仿宋_GB2312"/>
                <w:lang w:eastAsia="zh-C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509" w:type="dxa"/>
            <w:shd w:val="clear" w:color="auto" w:fill="auto"/>
            <w:vAlign w:val="center"/>
          </w:tcPr>
          <w:p>
            <w:pPr>
              <w:spacing w:line="52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rPr>
              <w:t>大厂回族自治县交通</w:t>
            </w:r>
            <w:r>
              <w:rPr>
                <w:rFonts w:hint="eastAsia" w:ascii="仿宋_GB2312" w:hAnsi="仿宋_GB2312" w:eastAsia="仿宋_GB2312" w:cs="仿宋_GB2312"/>
                <w:lang w:eastAsia="zh-CN"/>
              </w:rPr>
              <w:t>运输局运输管理站</w:t>
            </w:r>
          </w:p>
        </w:tc>
        <w:tc>
          <w:tcPr>
            <w:tcW w:w="2256" w:type="dxa"/>
            <w:shd w:val="clear" w:color="auto" w:fill="auto"/>
            <w:vAlign w:val="center"/>
          </w:tcPr>
          <w:p>
            <w:pPr>
              <w:spacing w:line="52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事业</w:t>
            </w:r>
          </w:p>
        </w:tc>
        <w:tc>
          <w:tcPr>
            <w:tcW w:w="1276" w:type="dxa"/>
            <w:shd w:val="clear" w:color="auto" w:fill="auto"/>
            <w:vAlign w:val="center"/>
          </w:tcPr>
          <w:p>
            <w:pPr>
              <w:spacing w:line="520" w:lineRule="exact"/>
              <w:jc w:val="center"/>
              <w:rPr>
                <w:rFonts w:hint="eastAsia" w:ascii="仿宋_GB2312" w:hAnsi="仿宋_GB2312" w:eastAsia="仿宋_GB2312" w:cs="仿宋_GB2312"/>
              </w:rPr>
            </w:pPr>
          </w:p>
        </w:tc>
        <w:tc>
          <w:tcPr>
            <w:tcW w:w="2902" w:type="dxa"/>
            <w:shd w:val="clear" w:color="auto" w:fill="auto"/>
            <w:vAlign w:val="center"/>
          </w:tcPr>
          <w:p>
            <w:pPr>
              <w:spacing w:line="520" w:lineRule="exact"/>
              <w:jc w:val="center"/>
              <w:rPr>
                <w:rFonts w:hint="eastAsia" w:ascii="仿宋_GB2312" w:hAnsi="仿宋_GB2312" w:eastAsia="仿宋_GB2312" w:cs="仿宋_GB2312"/>
              </w:rPr>
            </w:pPr>
            <w:r>
              <w:rPr>
                <w:rFonts w:hint="eastAsia" w:ascii="仿宋_GB2312" w:hAnsi="仿宋_GB2312" w:eastAsia="仿宋_GB2312" w:cs="仿宋_GB2312"/>
                <w:lang w:eastAsia="zh-CN"/>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509" w:type="dxa"/>
            <w:shd w:val="clear" w:color="auto" w:fill="auto"/>
            <w:vAlign w:val="center"/>
          </w:tcPr>
          <w:p>
            <w:pPr>
              <w:spacing w:line="52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大厂回族自治县汽车综合性能检测站</w:t>
            </w:r>
          </w:p>
        </w:tc>
        <w:tc>
          <w:tcPr>
            <w:tcW w:w="2256" w:type="dxa"/>
            <w:shd w:val="clear" w:color="auto" w:fill="auto"/>
            <w:vAlign w:val="center"/>
          </w:tcPr>
          <w:p>
            <w:pPr>
              <w:spacing w:line="52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事业</w:t>
            </w:r>
          </w:p>
        </w:tc>
        <w:tc>
          <w:tcPr>
            <w:tcW w:w="1276" w:type="dxa"/>
            <w:shd w:val="clear" w:color="auto" w:fill="auto"/>
            <w:vAlign w:val="center"/>
          </w:tcPr>
          <w:p>
            <w:pPr>
              <w:spacing w:line="520" w:lineRule="exact"/>
              <w:jc w:val="center"/>
              <w:rPr>
                <w:rFonts w:hint="eastAsia" w:ascii="仿宋_GB2312" w:hAnsi="仿宋_GB2312" w:eastAsia="仿宋_GB2312" w:cs="仿宋_GB2312"/>
              </w:rPr>
            </w:pPr>
          </w:p>
        </w:tc>
        <w:tc>
          <w:tcPr>
            <w:tcW w:w="2902" w:type="dxa"/>
            <w:shd w:val="clear" w:color="auto" w:fill="auto"/>
            <w:vAlign w:val="center"/>
          </w:tcPr>
          <w:p>
            <w:pPr>
              <w:spacing w:line="520" w:lineRule="exact"/>
              <w:jc w:val="center"/>
              <w:rPr>
                <w:rFonts w:hint="eastAsia" w:ascii="仿宋_GB2312" w:hAnsi="仿宋_GB2312" w:eastAsia="仿宋_GB2312" w:cs="仿宋_GB2312"/>
              </w:rPr>
            </w:pPr>
            <w:r>
              <w:rPr>
                <w:rFonts w:hint="eastAsia" w:ascii="仿宋_GB2312" w:hAnsi="仿宋_GB2312" w:eastAsia="仿宋_GB2312" w:cs="仿宋_GB2312"/>
                <w:lang w:eastAsia="zh-CN"/>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509" w:type="dxa"/>
            <w:shd w:val="clear" w:color="auto" w:fill="auto"/>
            <w:vAlign w:val="center"/>
          </w:tcPr>
          <w:p>
            <w:pPr>
              <w:spacing w:line="52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河北省大厂回族自治县交通运输局汽车驾驶员培训学校</w:t>
            </w:r>
          </w:p>
        </w:tc>
        <w:tc>
          <w:tcPr>
            <w:tcW w:w="2256" w:type="dxa"/>
            <w:shd w:val="clear" w:color="auto" w:fill="auto"/>
            <w:vAlign w:val="center"/>
          </w:tcPr>
          <w:p>
            <w:pPr>
              <w:spacing w:line="52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事业</w:t>
            </w:r>
          </w:p>
        </w:tc>
        <w:tc>
          <w:tcPr>
            <w:tcW w:w="1276" w:type="dxa"/>
            <w:shd w:val="clear" w:color="auto" w:fill="auto"/>
            <w:vAlign w:val="center"/>
          </w:tcPr>
          <w:p>
            <w:pPr>
              <w:spacing w:line="520" w:lineRule="exact"/>
              <w:jc w:val="center"/>
              <w:rPr>
                <w:rFonts w:hint="eastAsia" w:ascii="仿宋_GB2312" w:hAnsi="仿宋_GB2312" w:eastAsia="仿宋_GB2312" w:cs="仿宋_GB2312"/>
              </w:rPr>
            </w:pPr>
          </w:p>
        </w:tc>
        <w:tc>
          <w:tcPr>
            <w:tcW w:w="2902" w:type="dxa"/>
            <w:shd w:val="clear" w:color="auto" w:fill="auto"/>
            <w:vAlign w:val="center"/>
          </w:tcPr>
          <w:p>
            <w:pPr>
              <w:spacing w:line="520" w:lineRule="exact"/>
              <w:jc w:val="center"/>
              <w:rPr>
                <w:rFonts w:hint="eastAsia" w:ascii="仿宋_GB2312" w:hAnsi="仿宋_GB2312" w:eastAsia="仿宋_GB2312" w:cs="仿宋_GB2312"/>
              </w:rPr>
            </w:pPr>
            <w:r>
              <w:rPr>
                <w:rFonts w:hint="eastAsia" w:ascii="仿宋_GB2312" w:hAnsi="仿宋_GB2312" w:eastAsia="仿宋_GB2312" w:cs="仿宋_GB2312"/>
                <w:lang w:eastAsia="zh-CN"/>
              </w:rPr>
              <w:t>财政性资金零补助</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rPr>
        <w:t>大厂回族自治县交通</w:t>
      </w:r>
      <w:r>
        <w:rPr>
          <w:rFonts w:hint="eastAsia" w:ascii="Times New Roman" w:hAnsi="Times New Roman" w:eastAsia="仿宋_GB2312" w:cs="Times New Roman"/>
          <w:sz w:val="32"/>
          <w:szCs w:val="32"/>
          <w:lang w:eastAsia="zh-CN"/>
        </w:rPr>
        <w:t>运输局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5851.1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5851.1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大厂回族自治县交通</w:t>
      </w:r>
      <w:r>
        <w:rPr>
          <w:rFonts w:hint="eastAsia" w:ascii="Times New Roman" w:hAnsi="Times New Roman" w:eastAsia="仿宋_GB2312" w:cs="Times New Roman"/>
          <w:sz w:val="32"/>
          <w:szCs w:val="32"/>
          <w:lang w:eastAsia="zh-CN"/>
        </w:rPr>
        <w:t>运输局</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5851.1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1378</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1320.4</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57.6</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4473.1</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4473.1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实施</w:t>
      </w:r>
      <w:r>
        <w:rPr>
          <w:rFonts w:hint="eastAsia" w:ascii="Times New Roman" w:hAnsi="Times New Roman" w:eastAsia="仿宋_GB2312" w:cs="Times New Roman"/>
          <w:sz w:val="32"/>
          <w:szCs w:val="32"/>
        </w:rPr>
        <w:t>项目支出和偿还历年工程欠款支出。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5851.1</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7763.87</w:t>
      </w:r>
      <w:r>
        <w:rPr>
          <w:rFonts w:ascii="Times New Roman" w:hAnsi="Times New Roman" w:eastAsia="仿宋_GB2312" w:cs="Times New Roman"/>
          <w:sz w:val="32"/>
          <w:szCs w:val="32"/>
        </w:rPr>
        <w:t>万元，其中：</w:t>
      </w:r>
      <w:r>
        <w:rPr>
          <w:rFonts w:hint="eastAsia" w:ascii="Times New Roman" w:hAnsi="Times New Roman" w:eastAsia="仿宋_GB2312" w:cs="Times New Roman"/>
          <w:sz w:val="32"/>
          <w:szCs w:val="32"/>
          <w:lang w:eastAsia="zh-CN"/>
        </w:rPr>
        <w:t>项目</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7763.87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公路建设</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57.6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大厂回族自治县交通</w:t>
      </w:r>
      <w:r>
        <w:rPr>
          <w:rFonts w:hint="eastAsia" w:ascii="Times New Roman" w:hAnsi="Times New Roman" w:eastAsia="仿宋_GB2312" w:cs="Times New Roman"/>
          <w:sz w:val="32"/>
          <w:szCs w:val="32"/>
          <w:lang w:eastAsia="zh-CN"/>
        </w:rPr>
        <w:t>运输局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0.1</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相比减少</w:t>
      </w:r>
      <w:r>
        <w:rPr>
          <w:rFonts w:hint="eastAsia" w:ascii="Times New Roman" w:hAnsi="Times New Roman" w:eastAsia="仿宋_GB2312" w:cs="Times New Roman"/>
          <w:sz w:val="32"/>
          <w:szCs w:val="32"/>
          <w:lang w:val="en-US" w:eastAsia="zh-CN"/>
        </w:rPr>
        <w:t>2.1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1.4</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减少0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1.4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0.7</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eastAsia" w:ascii="黑体" w:hAnsi="黑体" w:eastAsia="黑体" w:cs="黑体"/>
          <w:b w:val="0"/>
          <w:bCs/>
          <w:sz w:val="32"/>
          <w:szCs w:val="32"/>
          <w:lang w:val="en-US" w:eastAsia="zh-CN"/>
        </w:rPr>
      </w:pPr>
      <w:bookmarkStart w:id="0" w:name="_Toc471398463"/>
      <w:r>
        <w:rPr>
          <w:rFonts w:hint="eastAsia" w:ascii="黑体" w:hAnsi="黑体" w:eastAsia="黑体" w:cs="黑体"/>
          <w:b w:val="0"/>
          <w:bCs/>
          <w:sz w:val="32"/>
          <w:szCs w:val="32"/>
          <w:lang w:eastAsia="zh-CN"/>
        </w:rPr>
        <w:t>第一部分</w:t>
      </w:r>
      <w:r>
        <w:rPr>
          <w:rFonts w:hint="eastAsia" w:ascii="黑体" w:hAnsi="黑体" w:eastAsia="黑体" w:cs="黑体"/>
          <w:b w:val="0"/>
          <w:bCs/>
          <w:sz w:val="32"/>
          <w:szCs w:val="32"/>
          <w:lang w:val="en-US" w:eastAsia="zh-CN"/>
        </w:rPr>
        <w:t xml:space="preserve"> 部门整体绩效目标</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jc w:val="left"/>
        <w:textAlignment w:val="auto"/>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（一）</w:t>
      </w:r>
      <w:r>
        <w:rPr>
          <w:rFonts w:ascii="Times New Roman" w:hAnsi="Times New Roman" w:eastAsia="楷体_GB2312" w:cs="Times New Roman"/>
          <w:b/>
          <w:sz w:val="32"/>
          <w:szCs w:val="32"/>
        </w:rPr>
        <w:t>总体绩效目标</w:t>
      </w:r>
    </w:p>
    <w:p>
      <w:pPr>
        <w:pStyle w:val="18"/>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2020年拟建设项目2个：祁陈路东段路灯亮化项目——该项目全长6.533km，在道路两侧共安装373基LED路灯,2020年拟投资200万元；祁陈路东段路灯变压器采购及安装项目——该项目是路灯亮化项目的配套项目，在6.533km路灯线路上安装4台变压器，2020年拟投资67万元。两个项目计划投资267万元。以上两个项目的实施是为了提升道路通行环境，服务周边群众以及广大通行人员。拨付历史工程款3项：美丽乡村旅游环线工程（吴辛庄至兰庄户段）——该项目2015年5月15日开工，2015年8月31日完工，2018年9月竣工验收，合同金额454.077411万元，结算审计金额603.3102万元，已拨付272万元，尚欠工程尾款331.3102万元，2020年拟拨款45万元；祁陈路东段绿化工程——该项目是在6.533km道路两侧6m范围内进行绿化苗木栽种，合同金额1348.431522万元，目前已完成总体工程量得75%，2020年拟拨付324万元；密涿支线高速公路大厂连接线（北段）绿化工程——该项目是在道路两侧2m范围内栽种绿化苗木，合同金额403.985676万元，2020年拟拨付资金97万元。历史服务费：2017年以来的32项勘察、设计等服务费，2020年拟拨付50万元。</w:t>
      </w:r>
    </w:p>
    <w:p>
      <w:pPr>
        <w:pStyle w:val="18"/>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通过对国省干线公路26.58公路、农村公路县、乡及重点道路82.408公里日常养护，实施以机械化清扫为主，人工清扫为辅的养护模式，同步实施机械化洒水降尘，防治道路二次扬尘污染大气，进一步提升公路综合服务水平，打造优美整洁路域环境，形成“畅、安、舒、美”的道路通行环境。</w:t>
      </w:r>
    </w:p>
    <w:p>
      <w:pPr>
        <w:pStyle w:val="18"/>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kern w:val="2"/>
          <w:sz w:val="32"/>
          <w:szCs w:val="32"/>
          <w:lang w:val="en-US" w:eastAsia="zh-CN" w:bidi="ar-SA"/>
        </w:rPr>
        <w:t>进一步推进城乡公交一体化发展，优化县域1、2、3、4路和环城公交，实现与816路、817路、910路、133路、47路、822路外通公交合理接驳，满足群众通勤和出行需求。同时，落实县委、县政府关于全国文明城市创建工作安排部署，优化大厂县汽车站整体服务能力，确保2020年测评达标。</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textAlignment w:val="auto"/>
        <w:rPr>
          <w:rFonts w:ascii="楷体_GB2312" w:hAnsi="黑体" w:eastAsia="楷体_GB2312" w:cs="Times New Roman"/>
          <w:b/>
          <w:sz w:val="32"/>
          <w:szCs w:val="32"/>
        </w:rPr>
      </w:pPr>
      <w:r>
        <w:rPr>
          <w:rFonts w:hint="eastAsia" w:ascii="楷体_GB2312" w:hAnsi="黑体" w:eastAsia="楷体_GB2312" w:cs="Times New Roman"/>
          <w:b/>
          <w:sz w:val="32"/>
          <w:szCs w:val="32"/>
        </w:rPr>
        <w:t>（二）分项绩效目标</w:t>
      </w:r>
    </w:p>
    <w:p>
      <w:pPr>
        <w:pStyle w:val="18"/>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完善路网格局，提升服务政府能力</w:t>
      </w:r>
    </w:p>
    <w:p>
      <w:pPr>
        <w:pStyle w:val="18"/>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2020年拟实施的2个项目：祁陈路东段路灯亮化项目——该项目全长6.533km，在道路两侧共安装373基LED路灯；祁陈路东段路灯变压器采购及安装项目——该项目是路灯亮化项目的配套项目，在6.533km路灯线路上安装4台变压器。以上两个项目的实施是为了提升道路通行环境，服务周边群众以及广大通行人员。</w:t>
      </w:r>
    </w:p>
    <w:p>
      <w:pPr>
        <w:pStyle w:val="18"/>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（2）3项历史工程款和32项历史服务费的拨付是为了更好地履行合同约定，保证政府项目资金的及时拨付。</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优化路网功能，提升服务社能力;丰富出行方式，提升服务群众能力。</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（1）完成</w:t>
      </w:r>
      <w:r>
        <w:rPr>
          <w:rFonts w:hint="eastAsia" w:ascii="仿宋_GB2312" w:hAnsi="仿宋_GB2312" w:eastAsia="仿宋_GB2312" w:cs="仿宋_GB2312"/>
          <w:sz w:val="32"/>
          <w:szCs w:val="32"/>
          <w:lang w:eastAsia="zh-CN"/>
        </w:rPr>
        <w:t>国省干线公路</w:t>
      </w:r>
      <w:r>
        <w:rPr>
          <w:rFonts w:hint="eastAsia" w:ascii="仿宋_GB2312" w:hAnsi="仿宋_GB2312" w:eastAsia="仿宋_GB2312" w:cs="仿宋_GB2312"/>
          <w:sz w:val="32"/>
          <w:szCs w:val="32"/>
          <w:lang w:val="en-US" w:eastAsia="zh-CN"/>
        </w:rPr>
        <w:t>26.58公路、</w:t>
      </w:r>
      <w:r>
        <w:rPr>
          <w:rFonts w:hint="eastAsia" w:ascii="仿宋_GB2312" w:hAnsi="仿宋_GB2312" w:eastAsia="仿宋_GB2312" w:cs="仿宋_GB2312"/>
          <w:sz w:val="32"/>
          <w:szCs w:val="32"/>
        </w:rPr>
        <w:t>农村公路县、乡及重点道路</w:t>
      </w:r>
      <w:r>
        <w:rPr>
          <w:rFonts w:hint="eastAsia" w:ascii="仿宋_GB2312" w:hAnsi="仿宋_GB2312" w:eastAsia="仿宋_GB2312" w:cs="仿宋_GB2312"/>
          <w:sz w:val="32"/>
          <w:szCs w:val="32"/>
          <w:lang w:val="en-US" w:eastAsia="zh-CN"/>
        </w:rPr>
        <w:t>82.408</w:t>
      </w:r>
      <w:r>
        <w:rPr>
          <w:rFonts w:hint="eastAsia" w:ascii="仿宋_GB2312" w:hAnsi="仿宋_GB2312" w:eastAsia="仿宋_GB2312" w:cs="仿宋_GB2312"/>
          <w:sz w:val="32"/>
          <w:szCs w:val="32"/>
        </w:rPr>
        <w:t>公里</w:t>
      </w:r>
      <w:r>
        <w:rPr>
          <w:rFonts w:hint="eastAsia" w:ascii="仿宋_GB2312" w:hAnsi="仿宋_GB2312" w:eastAsia="仿宋_GB2312" w:cs="仿宋_GB2312"/>
          <w:sz w:val="32"/>
          <w:szCs w:val="32"/>
          <w:lang w:eastAsia="zh-CN"/>
        </w:rPr>
        <w:t>清扫保洁</w:t>
      </w:r>
      <w:r>
        <w:rPr>
          <w:rFonts w:hint="eastAsia" w:ascii="仿宋_GB2312" w:hAnsi="仿宋_GB2312" w:eastAsia="仿宋_GB2312" w:cs="仿宋_GB2312"/>
          <w:sz w:val="32"/>
          <w:szCs w:val="32"/>
        </w:rPr>
        <w:t>，实施以机械化清扫为主，人工清扫为辅的养护模式，同步实施机械化洒水降尘，防治道路二次扬尘污染大气。</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（2）完成灾害性损害以及公路沿线设施经常性维护保养和修补轻微损坏部分维修，实现公路及其设施的完好状态，保障行车安全舒适、畅通，延长公路的使用年限。</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（3）完成大香线公铁立交桥、李大线立交桥排水泵站管线维护设备维修，保证大香线立交排水泵站正常运转，确保大香线与京秦铁路等道路的安全畅通。</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（三）工作保障措施</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道路规划和建设中调整思路，以服务政府为重点，以促进旅游产业发展为抓手，按照“完善功能，内通外畅”的工作思路，打造以主干道路为骨架，乡村道路为补充的路网体系。按照程序要求对2020年拟实施项目及时完善工程手续，确保计划实施；历史工程款和服务费按照相关程序要求及时进行拨付。</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结合我县全域旅游发展的目标定位，我们对全县道路的功能定位进行了重新梳理，编制2018-2020农村公路三年建设计划及相关养护工程计划，提升道路安全畅通能力。</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与京零距离，多渠道对接”为中心，体现公交优先的原则，委托上海同济大学研究院编制大厂县县域公交整体规划。完善公交线网布局，优化运力结构，逐步建立以快速公交为骨干，常规公交为主体，巡游出租车为补充的立体化交通公交体系。</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 资金绩效目标</w:t>
      </w:r>
    </w:p>
    <w:p>
      <w:pPr>
        <w:ind w:firstLine="640" w:firstLineChars="200"/>
        <w:jc w:val="left"/>
        <w:outlineLvl w:val="1"/>
        <w:rPr>
          <w:rFonts w:ascii="Times New Roman" w:hAnsi="Times New Roman" w:eastAsia="仿宋_GB2312" w:cs="Times New Roman"/>
          <w:sz w:val="28"/>
        </w:rPr>
      </w:pPr>
      <w:r>
        <w:rPr>
          <w:rFonts w:hint="eastAsia" w:ascii="仿宋_GB2312" w:hAnsi="仿宋_GB2312" w:eastAsia="仿宋_GB2312" w:cs="仿宋_GB2312"/>
          <w:sz w:val="32"/>
          <w:szCs w:val="32"/>
          <w:lang w:eastAsia="zh-CN"/>
        </w:rPr>
        <w:t>1.102线清扫保洁 经费</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w:instrText>
      </w:r>
      <w:bookmarkStart w:id="1" w:name="_Toc29799657"/>
      <w:r>
        <w:rPr>
          <w:rFonts w:ascii="Times New Roman" w:hAnsi="Times New Roman" w:eastAsia="仿宋_GB2312" w:cs="Times New Roman"/>
          <w:sz w:val="28"/>
        </w:rPr>
        <w:instrText xml:space="preserve">2、办公自动化（OA）和督查督办系统升级及推广费绩效目标表</w:instrText>
      </w:r>
      <w:bookmarkEnd w:id="1"/>
      <w:r>
        <w:rPr>
          <w:rFonts w:ascii="Times New Roman" w:hAnsi="Times New Roman" w:eastAsia="仿宋_GB2312" w:cs="Times New Roman"/>
          <w:sz w:val="28"/>
        </w:rPr>
        <w:instrText xml:space="preserve">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方正书宋_GBK" w:eastAsia="方正书宋_GBK"/>
              </w:rPr>
              <w:t>通过项目的开展完成市政化清扫、保洁、垃圾清运等工作确保即满即清保证环境卫生符合城市卫生标准。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养护保洁面积</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实际</w:t>
            </w:r>
            <w:r>
              <w:rPr>
                <w:rFonts w:ascii="方正书宋_GBK" w:eastAsia="方正书宋_GBK"/>
              </w:rPr>
              <w:t>102</w:t>
            </w:r>
            <w:r>
              <w:rPr>
                <w:rFonts w:hint="eastAsia" w:ascii="方正书宋_GBK" w:eastAsia="方正书宋_GBK"/>
              </w:rPr>
              <w:t>线清扫保洁面积</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45.39</w:t>
            </w:r>
            <w:r>
              <w:rPr>
                <w:rFonts w:hint="eastAsia" w:ascii="方正书宋_GBK" w:eastAsia="方正书宋_GBK"/>
              </w:rPr>
              <w:t>万平方米</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高新区会议纪要</w:t>
            </w:r>
            <w:r>
              <w:rPr>
                <w:rFonts w:ascii="方正书宋_GBK" w:eastAsia="方正书宋_GBK"/>
              </w:rPr>
              <w:t>&lt;2017&gt;</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养护保洁达标率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达标保洁面积</w:t>
            </w:r>
            <w:r>
              <w:rPr>
                <w:rFonts w:ascii="方正书宋_GBK" w:eastAsia="方正书宋_GBK"/>
              </w:rPr>
              <w:t>/</w:t>
            </w:r>
            <w:r>
              <w:rPr>
                <w:rFonts w:hint="eastAsia" w:ascii="方正书宋_GBK" w:eastAsia="方正书宋_GBK"/>
              </w:rPr>
              <w:t>总保洁面积</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102</w:t>
            </w:r>
            <w:r>
              <w:rPr>
                <w:rFonts w:hint="eastAsia" w:ascii="方正书宋_GBK" w:eastAsia="方正书宋_GBK"/>
              </w:rPr>
              <w:t>线清扫保洁实施方案》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实施时间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实施时间</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w:t>
            </w:r>
            <w:r>
              <w:rPr>
                <w:rFonts w:hint="eastAsia" w:ascii="方正书宋_GBK" w:eastAsia="方正书宋_GBK"/>
              </w:rPr>
              <w:t>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102</w:t>
            </w:r>
            <w:r>
              <w:rPr>
                <w:rFonts w:hint="eastAsia" w:ascii="方正书宋_GBK" w:eastAsia="方正书宋_GBK"/>
              </w:rPr>
              <w:t>线清扫保洁实施方案》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养护保洁达标率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达标保洁面积</w:t>
            </w:r>
            <w:r>
              <w:rPr>
                <w:rFonts w:ascii="方正书宋_GBK" w:eastAsia="方正书宋_GBK"/>
              </w:rPr>
              <w:t>/</w:t>
            </w:r>
            <w:r>
              <w:rPr>
                <w:rFonts w:hint="eastAsia" w:ascii="方正书宋_GBK" w:eastAsia="方正书宋_GBK"/>
              </w:rPr>
              <w:t>总保洁面积</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102</w:t>
            </w:r>
            <w:r>
              <w:rPr>
                <w:rFonts w:hint="eastAsia" w:ascii="方正书宋_GBK" w:eastAsia="方正书宋_GBK"/>
              </w:rPr>
              <w:t>线清扫保洁实施方案》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受益人口满意度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调查中满意和比较满意的社会群众占调查总人数的比率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行业标准问卷调查</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《大厂县公共交通专项规划》编制服务费</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规划大厂的公交枢纽、场站展开设计研究，包括重要枢纽场站交通组织设计、典型站点的布局模式，形成大厂县公共交通体系未来建设的设计指南，提升大厂县公交形象，更为大厂县真正融入北京城市副中心奠定城市形象基础。</w:t>
            </w:r>
          </w:p>
          <w:p>
            <w:pPr>
              <w:spacing w:line="300" w:lineRule="exact"/>
              <w:rPr>
                <w:rFonts w:ascii="Times New Roman" w:hAnsi="Times New Roman" w:eastAsia="仿宋_GB2312" w:cs="Times New Roman"/>
                <w:b/>
              </w:rPr>
            </w:pPr>
            <w:r>
              <w:rPr>
                <w:rFonts w:ascii="方正书宋_GBK" w:eastAsia="方正书宋_GBK"/>
              </w:rPr>
              <w:t>2</w:t>
            </w:r>
            <w:r>
              <w:rPr>
                <w:rFonts w:hint="eastAsia" w:ascii="方正书宋_GBK" w:eastAsia="方正书宋_GBK"/>
              </w:rPr>
              <w:t>、通过启动公交枢纽场站布局设计，为把大厂县打造成民族团结和繁荣发展示范县，首都北京重要卫星城、河北环京新兴产业发展先行区提供基础支撑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管理车辆数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当年管理的公交车和出租车总数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420</w:t>
            </w:r>
            <w:r>
              <w:rPr>
                <w:rFonts w:hint="eastAsia" w:ascii="方正书宋_GBK" w:eastAsia="方正书宋_GBK"/>
              </w:rPr>
              <w:t>部</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根据大厂回族自治县交通运输局关于启动县域公共交通整体规划设计的请示。（大交财字【</w:t>
            </w:r>
            <w:r>
              <w:rPr>
                <w:rFonts w:ascii="方正书宋_GBK" w:eastAsia="方正书宋_GBK"/>
              </w:rPr>
              <w:t>2019</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计划完成时间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2019</w:t>
            </w:r>
            <w:r>
              <w:rPr>
                <w:rFonts w:hint="eastAsia" w:ascii="方正书宋_GBK" w:eastAsia="方正书宋_GBK"/>
              </w:rPr>
              <w:t>年</w:t>
            </w:r>
            <w:r>
              <w:rPr>
                <w:rFonts w:ascii="方正书宋_GBK" w:eastAsia="方正书宋_GBK"/>
              </w:rPr>
              <w:t>5</w:t>
            </w:r>
            <w:r>
              <w:rPr>
                <w:rFonts w:hint="eastAsia" w:ascii="方正书宋_GBK" w:eastAsia="方正书宋_GBK"/>
              </w:rPr>
              <w:t>月启动，</w:t>
            </w:r>
            <w:r>
              <w:rPr>
                <w:rFonts w:ascii="方正书宋_GBK" w:eastAsia="方正书宋_GBK"/>
              </w:rPr>
              <w:t>2020</w:t>
            </w:r>
            <w:r>
              <w:rPr>
                <w:rFonts w:hint="eastAsia" w:ascii="方正书宋_GBK" w:eastAsia="方正书宋_GBK"/>
              </w:rPr>
              <w:t>年</w:t>
            </w:r>
            <w:r>
              <w:rPr>
                <w:rFonts w:ascii="方正书宋_GBK" w:eastAsia="方正书宋_GBK"/>
              </w:rPr>
              <w:t>2</w:t>
            </w:r>
            <w:r>
              <w:rPr>
                <w:rFonts w:hint="eastAsia" w:ascii="方正书宋_GBK" w:eastAsia="方正书宋_GBK"/>
              </w:rPr>
              <w:t>月完成</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3</w:t>
            </w:r>
            <w:r>
              <w:rPr>
                <w:rFonts w:hint="eastAsia" w:ascii="方正书宋_GBK" w:eastAsia="方正书宋_GBK"/>
              </w:rPr>
              <w:t>月</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大厂回族自治县交通运输局关于将《大厂县公共交通专项规划》编制服务费列入财政预算的请示（大交财字【</w:t>
            </w:r>
            <w:r>
              <w:rPr>
                <w:rFonts w:ascii="方正书宋_GBK" w:eastAsia="方正书宋_GBK"/>
              </w:rPr>
              <w:t>2019</w:t>
            </w:r>
            <w:r>
              <w:rPr>
                <w:rFonts w:hint="eastAsia" w:ascii="方正书宋_GBK" w:eastAsia="方正书宋_GBK"/>
              </w:rPr>
              <w:t>】</w:t>
            </w:r>
            <w:r>
              <w:rPr>
                <w:rFonts w:ascii="方正书宋_GBK" w:eastAsia="方正书宋_GBK"/>
              </w:rPr>
              <w:t>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未付金额</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已付</w:t>
            </w:r>
            <w:r>
              <w:rPr>
                <w:rFonts w:ascii="方正书宋_GBK" w:eastAsia="方正书宋_GBK"/>
              </w:rPr>
              <w:t>30</w:t>
            </w:r>
            <w:r>
              <w:rPr>
                <w:rFonts w:hint="eastAsia" w:ascii="方正书宋_GBK" w:eastAsia="方正书宋_GBK"/>
              </w:rPr>
              <w:t>万元，未付</w:t>
            </w:r>
            <w:r>
              <w:rPr>
                <w:rFonts w:ascii="方正书宋_GBK" w:eastAsia="方正书宋_GBK"/>
              </w:rPr>
              <w:t>67.5</w:t>
            </w:r>
            <w:r>
              <w:rPr>
                <w:rFonts w:hint="eastAsia" w:ascii="方正书宋_GBK" w:eastAsia="方正书宋_GBK"/>
              </w:rPr>
              <w:t>万元</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34</w:t>
            </w:r>
            <w:r>
              <w:rPr>
                <w:rFonts w:hint="eastAsia" w:ascii="方正书宋_GBK" w:eastAsia="方正书宋_GBK"/>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总成本</w:t>
            </w:r>
            <w:r>
              <w:rPr>
                <w:rFonts w:ascii="方正书宋_GBK" w:eastAsia="方正书宋_GBK"/>
              </w:rPr>
              <w:t>98</w:t>
            </w:r>
            <w:r>
              <w:rPr>
                <w:rFonts w:hint="eastAsia" w:ascii="方正书宋_GBK" w:eastAsia="方正书宋_GBK"/>
              </w:rPr>
              <w:t>万元，已付</w:t>
            </w:r>
            <w:r>
              <w:rPr>
                <w:rFonts w:ascii="方正书宋_GBK" w:eastAsia="方正书宋_GBK"/>
              </w:rPr>
              <w:t>30</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持续时间长</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项目持续发挥作用的年限</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根据大厂回族自治县交通运输局关于启动县域公共交通整体规划设计的请示。（大交财字【</w:t>
            </w:r>
            <w:r>
              <w:rPr>
                <w:rFonts w:ascii="方正书宋_GBK" w:eastAsia="方正书宋_GBK"/>
              </w:rPr>
              <w:t>2019</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市民满意度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以调查对象对此项目的满意度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根据大厂回族自治县交通运输局关于启动县域公共交通整体规划设计的请示。（大交财字【</w:t>
            </w:r>
            <w:r>
              <w:rPr>
                <w:rFonts w:ascii="方正书宋_GBK" w:eastAsia="方正书宋_GBK"/>
              </w:rPr>
              <w:t>2019</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北京公交快速直达专线运营费用</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8"/>
        <w:gridCol w:w="2268"/>
        <w:gridCol w:w="1984"/>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8" w:hRule="atLeast"/>
          <w:tblHeader/>
          <w:jc w:val="center"/>
        </w:trPr>
        <w:tc>
          <w:tcPr>
            <w:tcW w:w="240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2"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、通过开通大厂至北京地铁潞城站，切实打通了我县向西和向南进京的通道，极大的缩短了群众出行时间，方便两地群众李来往通勤。</w:t>
            </w:r>
          </w:p>
          <w:p>
            <w:pPr>
              <w:spacing w:line="300" w:lineRule="exact"/>
              <w:rPr>
                <w:rFonts w:ascii="Times New Roman" w:hAnsi="Times New Roman" w:eastAsia="仿宋_GB2312" w:cs="Times New Roman"/>
                <w:b/>
              </w:rPr>
            </w:pPr>
            <w:r>
              <w:rPr>
                <w:rFonts w:ascii="方正书宋_GBK" w:eastAsia="方正书宋_GBK"/>
              </w:rPr>
              <w:t>2</w:t>
            </w:r>
            <w:r>
              <w:rPr>
                <w:rFonts w:hint="eastAsia" w:ascii="方正书宋_GBK" w:eastAsia="方正书宋_GBK"/>
              </w:rPr>
              <w:t>、通过开通大厂至北京地铁潞城站，切实打通了我县向西和向南进京的通道，极大的缩短了群众出行时间，方便两地群众李来往通勤。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4" w:hRule="atLeast"/>
          <w:tblHeader/>
          <w:jc w:val="center"/>
        </w:trPr>
        <w:tc>
          <w:tcPr>
            <w:tcW w:w="240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20" w:hRule="atLeast"/>
          <w:jc w:val="center"/>
        </w:trPr>
        <w:tc>
          <w:tcPr>
            <w:tcW w:w="240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4"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线路</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大厂至北京地铁潞城站线路</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w:t>
            </w:r>
            <w:r>
              <w:rPr>
                <w:rFonts w:hint="eastAsia" w:ascii="方正书宋_GBK" w:eastAsia="方正书宋_GBK"/>
              </w:rPr>
              <w:t>条</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《关于拨付大厂至北京两条快速直达专线财政运营费用的请示》（大交财字【</w:t>
            </w:r>
            <w:r>
              <w:rPr>
                <w:rFonts w:ascii="方正书宋_GBK" w:eastAsia="方正书宋_GBK"/>
              </w:rPr>
              <w:t>2017</w:t>
            </w:r>
            <w:r>
              <w:rPr>
                <w:rFonts w:hint="eastAsia" w:ascii="方正书宋_GBK" w:eastAsia="方正书宋_GBK"/>
              </w:rPr>
              <w:t>】第</w:t>
            </w:r>
            <w:r>
              <w:rPr>
                <w:rFonts w:ascii="方正书宋_GBK" w:eastAsia="方正书宋_GBK"/>
              </w:rPr>
              <w:t>12</w:t>
            </w:r>
            <w:r>
              <w:rPr>
                <w:rFonts w:hint="eastAsia" w:ascii="方正书宋_GBK" w:eastAsia="方正书宋_GBK"/>
              </w:rPr>
              <w:t>号）的批复意见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20" w:hRule="atLeast"/>
          <w:jc w:val="center"/>
        </w:trPr>
        <w:tc>
          <w:tcPr>
            <w:tcW w:w="2408"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4"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项目预算数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补贴大厂至潞城站的运营成本</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200</w:t>
            </w:r>
            <w:r>
              <w:rPr>
                <w:rFonts w:hint="eastAsia" w:ascii="方正书宋_GBK" w:eastAsia="方正书宋_GBK"/>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《关于拨付大厂至北京两条快速直达专线财政运营费用的请示》（大交财字【</w:t>
            </w:r>
            <w:r>
              <w:rPr>
                <w:rFonts w:ascii="方正书宋_GBK" w:eastAsia="方正书宋_GBK"/>
              </w:rPr>
              <w:t>2017</w:t>
            </w:r>
            <w:r>
              <w:rPr>
                <w:rFonts w:hint="eastAsia" w:ascii="方正书宋_GBK" w:eastAsia="方正书宋_GBK"/>
              </w:rPr>
              <w:t>】第</w:t>
            </w:r>
            <w:r>
              <w:rPr>
                <w:rFonts w:ascii="方正书宋_GBK" w:eastAsia="方正书宋_GBK"/>
              </w:rPr>
              <w:t>12</w:t>
            </w:r>
            <w:r>
              <w:rPr>
                <w:rFonts w:hint="eastAsia" w:ascii="方正书宋_GBK" w:eastAsia="方正书宋_GBK"/>
              </w:rPr>
              <w:t>号）的批复意见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20" w:hRule="atLeast"/>
          <w:jc w:val="center"/>
        </w:trPr>
        <w:tc>
          <w:tcPr>
            <w:tcW w:w="2408"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4"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资金拨付进度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按照年度计划进行</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《关于拨付大厂至北京两条快速直达专线财政运营费用的请示》（大交财字【</w:t>
            </w:r>
            <w:r>
              <w:rPr>
                <w:rFonts w:ascii="方正书宋_GBK" w:eastAsia="方正书宋_GBK"/>
              </w:rPr>
              <w:t>2017</w:t>
            </w:r>
            <w:r>
              <w:rPr>
                <w:rFonts w:hint="eastAsia" w:ascii="方正书宋_GBK" w:eastAsia="方正书宋_GBK"/>
              </w:rPr>
              <w:t>】第</w:t>
            </w:r>
            <w:r>
              <w:rPr>
                <w:rFonts w:ascii="方正书宋_GBK" w:eastAsia="方正书宋_GBK"/>
              </w:rPr>
              <w:t>12</w:t>
            </w:r>
            <w:r>
              <w:rPr>
                <w:rFonts w:hint="eastAsia" w:ascii="方正书宋_GBK" w:eastAsia="方正书宋_GBK"/>
              </w:rPr>
              <w:t>号）的批复意见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20" w:hRule="atLeast"/>
          <w:jc w:val="center"/>
        </w:trPr>
        <w:tc>
          <w:tcPr>
            <w:tcW w:w="240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4"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客运量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公交车辆运营所运输的人数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《关于拨付大厂至北京两条快速直达专线财政运营费用的请示》（大交财字【</w:t>
            </w:r>
            <w:r>
              <w:rPr>
                <w:rFonts w:ascii="方正书宋_GBK" w:eastAsia="方正书宋_GBK"/>
              </w:rPr>
              <w:t>2017</w:t>
            </w:r>
            <w:r>
              <w:rPr>
                <w:rFonts w:hint="eastAsia" w:ascii="方正书宋_GBK" w:eastAsia="方正书宋_GBK"/>
              </w:rPr>
              <w:t>】第</w:t>
            </w:r>
            <w:r>
              <w:rPr>
                <w:rFonts w:ascii="方正书宋_GBK" w:eastAsia="方正书宋_GBK"/>
              </w:rPr>
              <w:t>12</w:t>
            </w:r>
            <w:r>
              <w:rPr>
                <w:rFonts w:hint="eastAsia" w:ascii="方正书宋_GBK" w:eastAsia="方正书宋_GBK"/>
              </w:rPr>
              <w:t>号）的批复意见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20" w:hRule="atLeast"/>
          <w:jc w:val="center"/>
        </w:trPr>
        <w:tc>
          <w:tcPr>
            <w:tcW w:w="2408"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经济效益指标</w:t>
            </w:r>
          </w:p>
        </w:tc>
        <w:tc>
          <w:tcPr>
            <w:tcW w:w="1984"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车公里成本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总运营费用与运营总里程之比</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《关于拨付大厂至北京两条快速直达专线财政运营费用的请示》（大交财字【</w:t>
            </w:r>
            <w:r>
              <w:rPr>
                <w:rFonts w:ascii="方正书宋_GBK" w:eastAsia="方正书宋_GBK"/>
              </w:rPr>
              <w:t>2017</w:t>
            </w:r>
            <w:r>
              <w:rPr>
                <w:rFonts w:hint="eastAsia" w:ascii="方正书宋_GBK" w:eastAsia="方正书宋_GBK"/>
              </w:rPr>
              <w:t>】第</w:t>
            </w:r>
            <w:r>
              <w:rPr>
                <w:rFonts w:ascii="方正书宋_GBK" w:eastAsia="方正书宋_GBK"/>
              </w:rPr>
              <w:t>12</w:t>
            </w:r>
            <w:r>
              <w:rPr>
                <w:rFonts w:hint="eastAsia" w:ascii="方正书宋_GBK" w:eastAsia="方正书宋_GBK"/>
              </w:rPr>
              <w:t>号）的批复意见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33" w:hRule="atLeast"/>
          <w:jc w:val="center"/>
        </w:trPr>
        <w:tc>
          <w:tcPr>
            <w:tcW w:w="240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4"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群众满意数量占总数的比例。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《关于拨付大厂至北京两条快速直达专线财政运营费用的请示》（大交财字【</w:t>
            </w:r>
            <w:r>
              <w:rPr>
                <w:rFonts w:ascii="方正书宋_GBK" w:eastAsia="方正书宋_GBK"/>
              </w:rPr>
              <w:t>2017</w:t>
            </w:r>
            <w:r>
              <w:rPr>
                <w:rFonts w:hint="eastAsia" w:ascii="方正书宋_GBK" w:eastAsia="方正书宋_GBK"/>
              </w:rPr>
              <w:t>】第</w:t>
            </w:r>
            <w:r>
              <w:rPr>
                <w:rFonts w:ascii="方正书宋_GBK" w:eastAsia="方正书宋_GBK"/>
              </w:rPr>
              <w:t>12</w:t>
            </w:r>
            <w:r>
              <w:rPr>
                <w:rFonts w:hint="eastAsia" w:ascii="方正书宋_GBK" w:eastAsia="方正书宋_GBK"/>
              </w:rPr>
              <w:t>号）的批复意见</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陈吴路道路维修工程（太平庄过村段）</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方正书宋_GBK" w:eastAsia="方正书宋_GBK"/>
              </w:rPr>
              <w:t>通过实施陈吴路道路维修工程（太平庄过村段），提升沿线群众出行环境和舒适感，促进乡村振兴经济发展。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符合设计要求</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按设计要求完成各项指标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按照施工设计图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满足设计要求</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竣工验收合格</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w:t>
            </w:r>
            <w:r>
              <w:rPr>
                <w:rFonts w:hint="eastAsia" w:ascii="方正书宋_GBK" w:eastAsia="方正书宋_GBK"/>
              </w:rPr>
              <w:t>项</w:t>
            </w:r>
            <w:r>
              <w:rPr>
                <w:rFonts w:ascii="方正书宋_GBK" w:eastAsia="方正书宋_GBK"/>
              </w:rPr>
              <w:t>/</w:t>
            </w:r>
            <w:r>
              <w:rPr>
                <w:rFonts w:hint="eastAsia" w:ascii="方正书宋_GBK" w:eastAsia="方正书宋_GBK"/>
              </w:rPr>
              <w:t>合格</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相关技术标准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按时完工</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按照合同规定时限完工</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31</w:t>
            </w:r>
            <w:r>
              <w:rPr>
                <w:rFonts w:hint="eastAsia" w:ascii="方正书宋_GBK" w:eastAsia="方正书宋_GBK"/>
              </w:rPr>
              <w:t>天</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按施工合同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工程所需成本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按设计要求完成各项指标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60.6</w:t>
            </w:r>
            <w:r>
              <w:rPr>
                <w:rFonts w:hint="eastAsia" w:ascii="方正书宋_GBK" w:eastAsia="方正书宋_GBK"/>
              </w:rPr>
              <w:t>万元</w:t>
            </w:r>
            <w:r>
              <w:rPr>
                <w:rFonts w:ascii="方正书宋_GBK" w:eastAsia="方正书宋_GBK"/>
              </w:rPr>
              <w:t>/</w:t>
            </w:r>
            <w:r>
              <w:rPr>
                <w:rFonts w:hint="eastAsia" w:ascii="方正书宋_GBK" w:eastAsia="方正书宋_GBK"/>
              </w:rPr>
              <w:t>公里</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建设工程项目结算审核意见书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人民群众满意度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向沿线群众征求意见</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沿线群众满意度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向沿线群众征求意见</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城乡公交运营补贴</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公交运营补贴项目缓解公司资金压力，调动职工积极性，保持职工队伍稳定，以改善了群众出行便利，能够满足群众生产生活需要，对增强城市公共交通承载能力和城市运行效率的提高有着积极的社会影响。</w:t>
            </w:r>
          </w:p>
          <w:p>
            <w:pPr>
              <w:spacing w:line="300" w:lineRule="exact"/>
              <w:jc w:val="left"/>
              <w:rPr>
                <w:rFonts w:ascii="Times New Roman" w:hAnsi="Times New Roman" w:eastAsia="仿宋_GB2312" w:cs="Times New Roman"/>
                <w:b/>
              </w:rPr>
            </w:pPr>
            <w:r>
              <w:rPr>
                <w:rFonts w:ascii="方正书宋_GBK" w:eastAsia="方正书宋_GBK"/>
              </w:rPr>
              <w:t>2</w:t>
            </w:r>
            <w:r>
              <w:rPr>
                <w:rFonts w:hint="eastAsia" w:ascii="方正书宋_GBK" w:eastAsia="方正书宋_GBK"/>
              </w:rPr>
              <w:t>、通过公交运营补贴项目缓解公司资金压力，调动职工积极性，保持职工队伍稳定，以改善了群众出行便利，能够满足群众生产生活需要，对增强城市公共交通承载能力和城市运行效率的提高有着积极的社会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人数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保障公交公司职工人数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110</w:t>
            </w:r>
            <w:r>
              <w:rPr>
                <w:rFonts w:hint="eastAsia" w:ascii="方正书宋_GBK" w:eastAsia="方正书宋_GBK"/>
              </w:rPr>
              <w:t>人</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根据《关于提高我县富民公家公司每月财政补贴的请示》（大交财字【</w:t>
            </w:r>
            <w:r>
              <w:rPr>
                <w:rFonts w:ascii="方正书宋_GBK" w:eastAsia="方正书宋_GBK"/>
              </w:rPr>
              <w:t>2017</w:t>
            </w:r>
            <w:r>
              <w:rPr>
                <w:rFonts w:hint="eastAsia" w:ascii="方正书宋_GBK" w:eastAsia="方正书宋_GBK"/>
              </w:rPr>
              <w:t>】</w:t>
            </w:r>
            <w:r>
              <w:rPr>
                <w:rFonts w:ascii="方正书宋_GBK" w:eastAsia="方正书宋_GBK"/>
              </w:rPr>
              <w:t>34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班次完成率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本年班次完成率较上年完成的比率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根据大厂回族自治县交通运输局《关于实行县域公交</w:t>
            </w:r>
            <w:r>
              <w:rPr>
                <w:rFonts w:hint="cs" w:ascii="方正书宋_GBK" w:eastAsia="方正书宋_GBK"/>
              </w:rPr>
              <w:t>“</w:t>
            </w:r>
            <w:r>
              <w:rPr>
                <w:rFonts w:hint="eastAsia" w:ascii="方正书宋_GBK" w:eastAsia="方正书宋_GBK"/>
              </w:rPr>
              <w:t>定额</w:t>
            </w:r>
            <w:r>
              <w:rPr>
                <w:rFonts w:ascii="方正书宋_GBK" w:eastAsia="方正书宋_GBK"/>
              </w:rPr>
              <w:t>+</w:t>
            </w:r>
            <w:r>
              <w:rPr>
                <w:rFonts w:hint="eastAsia" w:ascii="方正书宋_GBK" w:eastAsia="方正书宋_GBK"/>
              </w:rPr>
              <w:t>绩效</w:t>
            </w:r>
            <w:r>
              <w:rPr>
                <w:rFonts w:hint="cs" w:ascii="方正书宋_GBK" w:eastAsia="方正书宋_GBK"/>
              </w:rPr>
              <w:t>”</w:t>
            </w:r>
            <w:r>
              <w:rPr>
                <w:rFonts w:hint="eastAsia" w:ascii="方正书宋_GBK" w:eastAsia="方正书宋_GBK"/>
              </w:rPr>
              <w:t>运营补贴机制的请示（大交财字【</w:t>
            </w:r>
            <w:r>
              <w:rPr>
                <w:rFonts w:ascii="方正书宋_GBK" w:eastAsia="方正书宋_GBK"/>
              </w:rPr>
              <w:t>2018</w:t>
            </w:r>
            <w:r>
              <w:rPr>
                <w:rFonts w:hint="eastAsia" w:ascii="方正书宋_GBK" w:eastAsia="方正书宋_GBK"/>
              </w:rPr>
              <w:t>】</w:t>
            </w:r>
            <w:r>
              <w:rPr>
                <w:rFonts w:ascii="方正书宋_GBK" w:eastAsia="方正书宋_GBK"/>
              </w:rPr>
              <w:t>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完成时间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补贴完成时间</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根据大厂回族自治县交通运输局《关于实行县域公交</w:t>
            </w:r>
            <w:r>
              <w:rPr>
                <w:rFonts w:hint="cs" w:ascii="方正书宋_GBK" w:eastAsia="方正书宋_GBK"/>
              </w:rPr>
              <w:t>“</w:t>
            </w:r>
            <w:r>
              <w:rPr>
                <w:rFonts w:hint="eastAsia" w:ascii="方正书宋_GBK" w:eastAsia="方正书宋_GBK"/>
              </w:rPr>
              <w:t>定额</w:t>
            </w:r>
            <w:r>
              <w:rPr>
                <w:rFonts w:ascii="方正书宋_GBK" w:eastAsia="方正书宋_GBK"/>
              </w:rPr>
              <w:t>+</w:t>
            </w:r>
            <w:r>
              <w:rPr>
                <w:rFonts w:hint="eastAsia" w:ascii="方正书宋_GBK" w:eastAsia="方正书宋_GBK"/>
              </w:rPr>
              <w:t>绩效</w:t>
            </w:r>
            <w:r>
              <w:rPr>
                <w:rFonts w:hint="cs" w:ascii="方正书宋_GBK" w:eastAsia="方正书宋_GBK"/>
              </w:rPr>
              <w:t>”</w:t>
            </w:r>
            <w:r>
              <w:rPr>
                <w:rFonts w:hint="eastAsia" w:ascii="方正书宋_GBK" w:eastAsia="方正书宋_GBK"/>
              </w:rPr>
              <w:t>运营补贴机制的请示（大交财字【</w:t>
            </w:r>
            <w:r>
              <w:rPr>
                <w:rFonts w:ascii="方正书宋_GBK" w:eastAsia="方正书宋_GBK"/>
              </w:rPr>
              <w:t>2018</w:t>
            </w:r>
            <w:r>
              <w:rPr>
                <w:rFonts w:hint="eastAsia" w:ascii="方正书宋_GBK" w:eastAsia="方正书宋_GBK"/>
              </w:rPr>
              <w:t>】</w:t>
            </w:r>
            <w:r>
              <w:rPr>
                <w:rFonts w:ascii="方正书宋_GBK" w:eastAsia="方正书宋_GBK"/>
              </w:rPr>
              <w:t>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补贴发放率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发放城乡公交运营补贴补贴发放完成率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根据大厂回族自治县交通运输局《关于实行县域公交</w:t>
            </w:r>
            <w:r>
              <w:rPr>
                <w:rFonts w:hint="cs" w:ascii="方正书宋_GBK" w:eastAsia="方正书宋_GBK"/>
              </w:rPr>
              <w:t>“</w:t>
            </w:r>
            <w:r>
              <w:rPr>
                <w:rFonts w:hint="eastAsia" w:ascii="方正书宋_GBK" w:eastAsia="方正书宋_GBK"/>
              </w:rPr>
              <w:t>定额</w:t>
            </w:r>
            <w:r>
              <w:rPr>
                <w:rFonts w:ascii="方正书宋_GBK" w:eastAsia="方正书宋_GBK"/>
              </w:rPr>
              <w:t>+</w:t>
            </w:r>
            <w:r>
              <w:rPr>
                <w:rFonts w:hint="eastAsia" w:ascii="方正书宋_GBK" w:eastAsia="方正书宋_GBK"/>
              </w:rPr>
              <w:t>绩效</w:t>
            </w:r>
            <w:r>
              <w:rPr>
                <w:rFonts w:hint="cs" w:ascii="方正书宋_GBK" w:eastAsia="方正书宋_GBK"/>
              </w:rPr>
              <w:t>”</w:t>
            </w:r>
            <w:r>
              <w:rPr>
                <w:rFonts w:hint="eastAsia" w:ascii="方正书宋_GBK" w:eastAsia="方正书宋_GBK"/>
              </w:rPr>
              <w:t>运营补贴机制的请示（大交财字【</w:t>
            </w:r>
            <w:r>
              <w:rPr>
                <w:rFonts w:ascii="方正书宋_GBK" w:eastAsia="方正书宋_GBK"/>
              </w:rPr>
              <w:t>2018</w:t>
            </w:r>
            <w:r>
              <w:rPr>
                <w:rFonts w:hint="eastAsia" w:ascii="方正书宋_GBK" w:eastAsia="方正书宋_GBK"/>
              </w:rPr>
              <w:t>】</w:t>
            </w:r>
            <w:r>
              <w:rPr>
                <w:rFonts w:ascii="方正书宋_GBK" w:eastAsia="方正书宋_GBK"/>
              </w:rPr>
              <w:t>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群众满意数量占总数的比例。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问卷调查数据统计</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6、大香线立交排水泵站运营费</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b/>
              </w:rPr>
            </w:pPr>
            <w:r>
              <w:rPr>
                <w:rFonts w:ascii="方正书宋_GBK" w:eastAsia="方正书宋_GBK"/>
              </w:rPr>
              <w:t>1</w:t>
            </w:r>
            <w:r>
              <w:rPr>
                <w:rFonts w:hint="eastAsia" w:ascii="方正书宋_GBK" w:eastAsia="方正书宋_GBK"/>
              </w:rPr>
              <w:t>、通过项目的开展实现大香线公铁立交桥汛期及日常的排水工作与泵站管线维护设备维修，保证大香线立交排水泵站正常运转，确保大香线与京秦铁路的安全畅通。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排水泵个数</w:t>
            </w:r>
            <w:r>
              <w:rPr>
                <w:rFonts w:ascii="方正书宋_GBK" w:eastAsia="方正书宋_GBK"/>
              </w:rPr>
              <w:t>4</w:t>
            </w:r>
            <w:r>
              <w:rPr>
                <w:rFonts w:hint="eastAsia" w:ascii="方正书宋_GBK" w:eastAsia="方正书宋_GBK"/>
              </w:rPr>
              <w:t>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泵站排水泵数量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4</w:t>
            </w:r>
            <w:r>
              <w:rPr>
                <w:rFonts w:hint="eastAsia" w:ascii="方正书宋_GBK" w:eastAsia="方正书宋_GBK"/>
              </w:rPr>
              <w:t>台</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立交排水泵站建设施工图纸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正常运转率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泵站正常运转天数</w:t>
            </w:r>
            <w:r>
              <w:rPr>
                <w:rFonts w:ascii="方正书宋_GBK" w:eastAsia="方正书宋_GBK"/>
              </w:rPr>
              <w:t>/365</w:t>
            </w:r>
            <w:r>
              <w:rPr>
                <w:rFonts w:hint="eastAsia" w:ascii="方正书宋_GBK" w:eastAsia="方正书宋_GBK"/>
              </w:rPr>
              <w:t>天</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《泵站安全管理制度》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bottom w:val="single" w:color="auto" w:sz="4" w:space="0"/>
            </w:tcBorders>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泵站运行时间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泵站年度正常运行时间</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w:t>
            </w:r>
            <w:r>
              <w:rPr>
                <w:rFonts w:hint="eastAsia" w:ascii="方正书宋_GBK" w:eastAsia="方正书宋_GBK"/>
              </w:rPr>
              <w:t>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《泵站安全管理制度》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top w:val="single" w:color="auto" w:sz="4" w:space="0"/>
            </w:tcBorders>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正常运转率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泵站正常运转天数</w:t>
            </w:r>
            <w:r>
              <w:rPr>
                <w:rFonts w:ascii="方正书宋_GBK" w:eastAsia="方正书宋_GBK"/>
              </w:rPr>
              <w:t>/365</w:t>
            </w:r>
            <w:r>
              <w:rPr>
                <w:rFonts w:hint="eastAsia" w:ascii="方正书宋_GBK" w:eastAsia="方正书宋_GBK"/>
              </w:rPr>
              <w:t>天</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《泵站安全管理制度》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上级主管部门对泵站运营工作通报批评</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0</w:t>
            </w:r>
            <w:r>
              <w:rPr>
                <w:rFonts w:hint="eastAsia" w:ascii="方正书宋_GBK" w:eastAsia="方正书宋_GBK"/>
              </w:rPr>
              <w:t>起</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未受到上级主管部门通报批评</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7、大香线绿化养护</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、通过合理安排绿植修剪</w:t>
            </w:r>
            <w:r>
              <w:rPr>
                <w:rFonts w:ascii="方正书宋_GBK" w:eastAsia="方正书宋_GBK"/>
              </w:rPr>
              <w:t>,</w:t>
            </w:r>
            <w:r>
              <w:rPr>
                <w:rFonts w:hint="eastAsia" w:ascii="方正书宋_GBK" w:eastAsia="方正书宋_GBK"/>
              </w:rPr>
              <w:t>整形</w:t>
            </w:r>
            <w:r>
              <w:rPr>
                <w:rFonts w:ascii="方正书宋_GBK" w:eastAsia="方正书宋_GBK"/>
              </w:rPr>
              <w:t>,</w:t>
            </w:r>
            <w:r>
              <w:rPr>
                <w:rFonts w:hint="eastAsia" w:ascii="方正书宋_GBK" w:eastAsia="方正书宋_GBK"/>
              </w:rPr>
              <w:t>除草</w:t>
            </w:r>
            <w:r>
              <w:rPr>
                <w:rFonts w:ascii="方正书宋_GBK" w:eastAsia="方正书宋_GBK"/>
              </w:rPr>
              <w:t>,</w:t>
            </w:r>
            <w:r>
              <w:rPr>
                <w:rFonts w:hint="eastAsia" w:ascii="方正书宋_GBK" w:eastAsia="方正书宋_GBK"/>
              </w:rPr>
              <w:t>刷白</w:t>
            </w:r>
            <w:r>
              <w:rPr>
                <w:rFonts w:ascii="方正书宋_GBK" w:eastAsia="方正书宋_GBK"/>
              </w:rPr>
              <w:t>,</w:t>
            </w:r>
            <w:r>
              <w:rPr>
                <w:rFonts w:hint="eastAsia" w:ascii="方正书宋_GBK" w:eastAsia="方正书宋_GBK"/>
              </w:rPr>
              <w:t>施肥</w:t>
            </w:r>
            <w:r>
              <w:rPr>
                <w:rFonts w:ascii="方正书宋_GBK" w:eastAsia="方正书宋_GBK"/>
              </w:rPr>
              <w:t>,</w:t>
            </w:r>
            <w:r>
              <w:rPr>
                <w:rFonts w:hint="eastAsia" w:ascii="方正书宋_GBK" w:eastAsia="方正书宋_GBK"/>
              </w:rPr>
              <w:t>打药</w:t>
            </w:r>
            <w:r>
              <w:rPr>
                <w:rFonts w:ascii="方正书宋_GBK" w:eastAsia="方正书宋_GBK"/>
              </w:rPr>
              <w:t>,</w:t>
            </w:r>
            <w:r>
              <w:rPr>
                <w:rFonts w:hint="eastAsia" w:ascii="方正书宋_GBK" w:eastAsia="方正书宋_GBK"/>
              </w:rPr>
              <w:t>灌溉等工作</w:t>
            </w:r>
            <w:r>
              <w:rPr>
                <w:rFonts w:ascii="方正书宋_GBK" w:eastAsia="方正书宋_GBK"/>
              </w:rPr>
              <w:t>,</w:t>
            </w:r>
            <w:r>
              <w:rPr>
                <w:rFonts w:hint="eastAsia" w:ascii="方正书宋_GBK" w:eastAsia="方正书宋_GBK"/>
              </w:rPr>
              <w:t>提升干线公路绿化景观效果</w:t>
            </w:r>
            <w:r>
              <w:rPr>
                <w:rFonts w:ascii="方正书宋_GBK" w:eastAsia="方正书宋_GBK"/>
              </w:rPr>
              <w:t>.</w:t>
            </w:r>
          </w:p>
          <w:p>
            <w:pPr>
              <w:spacing w:line="300" w:lineRule="exact"/>
              <w:rPr>
                <w:rFonts w:ascii="Times New Roman" w:hAnsi="Times New Roman" w:eastAsia="仿宋_GB2312" w:cs="Times New Roman"/>
                <w:b/>
              </w:rPr>
            </w:pPr>
            <w:r>
              <w:rPr>
                <w:rFonts w:ascii="方正书宋_GBK" w:eastAsia="方正书宋_GBK"/>
              </w:rPr>
              <w:t>2</w:t>
            </w:r>
            <w:r>
              <w:rPr>
                <w:rFonts w:hint="eastAsia" w:ascii="方正书宋_GBK" w:eastAsia="方正书宋_GBK"/>
              </w:rPr>
              <w:t>、通过合理安排绿植修剪</w:t>
            </w:r>
            <w:r>
              <w:rPr>
                <w:rFonts w:ascii="方正书宋_GBK" w:eastAsia="方正书宋_GBK"/>
              </w:rPr>
              <w:t>,</w:t>
            </w:r>
            <w:r>
              <w:rPr>
                <w:rFonts w:hint="eastAsia" w:ascii="方正书宋_GBK" w:eastAsia="方正书宋_GBK"/>
              </w:rPr>
              <w:t>整形</w:t>
            </w:r>
            <w:r>
              <w:rPr>
                <w:rFonts w:ascii="方正书宋_GBK" w:eastAsia="方正书宋_GBK"/>
              </w:rPr>
              <w:t>,</w:t>
            </w:r>
            <w:r>
              <w:rPr>
                <w:rFonts w:hint="eastAsia" w:ascii="方正书宋_GBK" w:eastAsia="方正书宋_GBK"/>
              </w:rPr>
              <w:t>除草</w:t>
            </w:r>
            <w:r>
              <w:rPr>
                <w:rFonts w:ascii="方正书宋_GBK" w:eastAsia="方正书宋_GBK"/>
              </w:rPr>
              <w:t>,</w:t>
            </w:r>
            <w:r>
              <w:rPr>
                <w:rFonts w:hint="eastAsia" w:ascii="方正书宋_GBK" w:eastAsia="方正书宋_GBK"/>
              </w:rPr>
              <w:t>刷白</w:t>
            </w:r>
            <w:r>
              <w:rPr>
                <w:rFonts w:ascii="方正书宋_GBK" w:eastAsia="方正书宋_GBK"/>
              </w:rPr>
              <w:t>,</w:t>
            </w:r>
            <w:r>
              <w:rPr>
                <w:rFonts w:hint="eastAsia" w:ascii="方正书宋_GBK" w:eastAsia="方正书宋_GBK"/>
              </w:rPr>
              <w:t>施肥</w:t>
            </w:r>
            <w:r>
              <w:rPr>
                <w:rFonts w:ascii="方正书宋_GBK" w:eastAsia="方正书宋_GBK"/>
              </w:rPr>
              <w:t>,</w:t>
            </w:r>
            <w:r>
              <w:rPr>
                <w:rFonts w:hint="eastAsia" w:ascii="方正书宋_GBK" w:eastAsia="方正书宋_GBK"/>
              </w:rPr>
              <w:t>打药</w:t>
            </w:r>
            <w:r>
              <w:rPr>
                <w:rFonts w:ascii="方正书宋_GBK" w:eastAsia="方正书宋_GBK"/>
              </w:rPr>
              <w:t>,</w:t>
            </w:r>
            <w:r>
              <w:rPr>
                <w:rFonts w:hint="eastAsia" w:ascii="方正书宋_GBK" w:eastAsia="方正书宋_GBK"/>
              </w:rPr>
              <w:t>灌溉等工作</w:t>
            </w:r>
            <w:r>
              <w:rPr>
                <w:rFonts w:ascii="方正书宋_GBK" w:eastAsia="方正书宋_GBK"/>
              </w:rPr>
              <w:t>,</w:t>
            </w:r>
            <w:r>
              <w:rPr>
                <w:rFonts w:hint="eastAsia" w:ascii="方正书宋_GBK" w:eastAsia="方正书宋_GBK"/>
              </w:rPr>
              <w:t>提升干线公路绿化景观效果</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长度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大香线绿化养护长度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15</w:t>
            </w:r>
            <w:r>
              <w:rPr>
                <w:rFonts w:hint="eastAsia" w:ascii="方正书宋_GBK" w:eastAsia="方正书宋_GBK"/>
              </w:rPr>
              <w:t>公里</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大交财字</w:t>
            </w:r>
            <w:r>
              <w:rPr>
                <w:rFonts w:ascii="方正书宋_GBK" w:eastAsia="方正书宋_GBK"/>
              </w:rPr>
              <w:t>[2015]</w:t>
            </w:r>
            <w:r>
              <w:rPr>
                <w:rFonts w:hint="eastAsia" w:ascii="方正书宋_GBK" w:eastAsia="方正书宋_GBK"/>
              </w:rPr>
              <w:t>第</w:t>
            </w:r>
            <w:r>
              <w:rPr>
                <w:rFonts w:ascii="方正书宋_GBK" w:eastAsia="方正书宋_GBK"/>
              </w:rPr>
              <w:t>28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存活率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存活数量</w:t>
            </w:r>
            <w:r>
              <w:rPr>
                <w:rFonts w:ascii="方正书宋_GBK" w:eastAsia="方正书宋_GBK"/>
              </w:rPr>
              <w:t>/</w:t>
            </w:r>
            <w:r>
              <w:rPr>
                <w:rFonts w:hint="eastAsia" w:ascii="方正书宋_GBK" w:eastAsia="方正书宋_GBK"/>
              </w:rPr>
              <w:t>总数量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80%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根据行业平均存活率标准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养护时间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12</w:t>
            </w:r>
            <w:r>
              <w:rPr>
                <w:rFonts w:hint="eastAsia" w:ascii="方正书宋_GBK" w:eastAsia="方正书宋_GBK"/>
              </w:rPr>
              <w:t>个月完成绿化养护</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12</w:t>
            </w:r>
            <w:r>
              <w:rPr>
                <w:rFonts w:hint="eastAsia" w:ascii="方正书宋_GBK" w:eastAsia="方正书宋_GBK"/>
              </w:rPr>
              <w:t>月</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大交字</w:t>
            </w:r>
            <w:r>
              <w:rPr>
                <w:rFonts w:ascii="方正书宋_GBK" w:eastAsia="方正书宋_GBK"/>
              </w:rPr>
              <w:t>[2015]</w:t>
            </w:r>
            <w:r>
              <w:rPr>
                <w:rFonts w:hint="eastAsia" w:ascii="方正书宋_GBK" w:eastAsia="方正书宋_GBK"/>
              </w:rPr>
              <w:t>第</w:t>
            </w:r>
            <w:r>
              <w:rPr>
                <w:rFonts w:ascii="方正书宋_GBK" w:eastAsia="方正书宋_GBK"/>
              </w:rPr>
              <w:t>93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达标率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达到大交字</w:t>
            </w:r>
            <w:r>
              <w:rPr>
                <w:rFonts w:ascii="方正书宋_GBK" w:eastAsia="方正书宋_GBK"/>
              </w:rPr>
              <w:t>[2015]</w:t>
            </w:r>
            <w:r>
              <w:rPr>
                <w:rFonts w:hint="eastAsia" w:ascii="方正书宋_GBK" w:eastAsia="方正书宋_GBK"/>
              </w:rPr>
              <w:t>第</w:t>
            </w:r>
            <w:r>
              <w:rPr>
                <w:rFonts w:ascii="方正书宋_GBK" w:eastAsia="方正书宋_GBK"/>
              </w:rPr>
              <w:t>93</w:t>
            </w:r>
            <w:r>
              <w:rPr>
                <w:rFonts w:hint="eastAsia" w:ascii="方正书宋_GBK" w:eastAsia="方正书宋_GBK"/>
              </w:rPr>
              <w:t>号标准</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大交字</w:t>
            </w:r>
            <w:r>
              <w:rPr>
                <w:rFonts w:ascii="方正书宋_GBK" w:eastAsia="方正书宋_GBK"/>
              </w:rPr>
              <w:t>[2015]</w:t>
            </w:r>
            <w:r>
              <w:rPr>
                <w:rFonts w:hint="eastAsia" w:ascii="方正书宋_GBK" w:eastAsia="方正书宋_GBK"/>
              </w:rPr>
              <w:t>第</w:t>
            </w:r>
            <w:r>
              <w:rPr>
                <w:rFonts w:ascii="方正书宋_GBK" w:eastAsia="方正书宋_GBK"/>
              </w:rPr>
              <w:t>93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上级领导满意度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全年因此项工作被上级领导通报批评次数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0</w:t>
            </w:r>
            <w:r>
              <w:rPr>
                <w:rFonts w:hint="eastAsia" w:ascii="方正书宋_GBK" w:eastAsia="方正书宋_GBK"/>
              </w:rPr>
              <w:t>次</w:t>
            </w:r>
          </w:p>
        </w:tc>
        <w:tc>
          <w:tcPr>
            <w:tcW w:w="2155" w:type="dxa"/>
            <w:shd w:val="clear" w:color="auto" w:fill="auto"/>
            <w:vAlign w:val="center"/>
          </w:tcPr>
          <w:p>
            <w:pPr>
              <w:spacing w:line="300" w:lineRule="exact"/>
              <w:jc w:val="left"/>
              <w:rPr>
                <w:rFonts w:ascii="Times New Roman" w:hAnsi="Times New Roman" w:eastAsia="仿宋_GB2312" w:cs="Times New Roman"/>
              </w:rPr>
            </w:pP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8、公交大一路道路维修工程</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方正书宋_GBK" w:eastAsia="方正书宋_GBK"/>
              </w:rPr>
              <w:t>1</w:t>
            </w:r>
            <w:r>
              <w:rPr>
                <w:rFonts w:hint="eastAsia" w:ascii="方正书宋_GBK" w:eastAsia="方正书宋_GBK"/>
              </w:rPr>
              <w:t>、通过实施公交大一路道路维修工程，提升沿线群众出行环境和舒适感，为我县公交运营提供了良好的道路通行保障。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道路维修里程</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完成</w:t>
            </w:r>
            <w:r>
              <w:rPr>
                <w:rFonts w:ascii="方正书宋_GBK" w:eastAsia="方正书宋_GBK"/>
              </w:rPr>
              <w:t>11.33km</w:t>
            </w:r>
            <w:r>
              <w:rPr>
                <w:rFonts w:hint="eastAsia" w:ascii="方正书宋_GBK" w:eastAsia="方正书宋_GBK"/>
              </w:rPr>
              <w:t>公交大一路道路维修工程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11.33</w:t>
            </w:r>
            <w:r>
              <w:rPr>
                <w:rFonts w:hint="eastAsia" w:ascii="方正书宋_GBK" w:eastAsia="方正书宋_GBK"/>
              </w:rPr>
              <w:t>公里</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根据施工设计图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满足设计要求</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竣工验收合格</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w:t>
            </w:r>
            <w:r>
              <w:rPr>
                <w:rFonts w:hint="eastAsia" w:ascii="方正书宋_GBK" w:eastAsia="方正书宋_GBK"/>
              </w:rPr>
              <w:t>项</w:t>
            </w:r>
            <w:r>
              <w:rPr>
                <w:rFonts w:ascii="方正书宋_GBK" w:eastAsia="方正书宋_GBK"/>
              </w:rPr>
              <w:t>/</w:t>
            </w:r>
            <w:r>
              <w:rPr>
                <w:rFonts w:hint="eastAsia" w:ascii="方正书宋_GBK" w:eastAsia="方正书宋_GBK"/>
              </w:rPr>
              <w:t>合格</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相关技术标准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按时完工</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按施工合同规定时间内完工</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151</w:t>
            </w:r>
            <w:r>
              <w:rPr>
                <w:rFonts w:hint="eastAsia" w:ascii="方正书宋_GBK" w:eastAsia="方正书宋_GBK"/>
              </w:rPr>
              <w:t>天</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工程施工成本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完成</w:t>
            </w:r>
            <w:r>
              <w:rPr>
                <w:rFonts w:ascii="方正书宋_GBK" w:eastAsia="方正书宋_GBK"/>
              </w:rPr>
              <w:t>11.33km</w:t>
            </w:r>
            <w:r>
              <w:rPr>
                <w:rFonts w:hint="eastAsia" w:ascii="方正书宋_GBK" w:eastAsia="方正书宋_GBK"/>
              </w:rPr>
              <w:t>公交大一路道路维修</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337</w:t>
            </w:r>
            <w:r>
              <w:rPr>
                <w:rFonts w:hint="eastAsia" w:ascii="方正书宋_GBK" w:eastAsia="方正书宋_GBK"/>
              </w:rPr>
              <w:t>万元</w:t>
            </w:r>
            <w:r>
              <w:rPr>
                <w:rFonts w:ascii="方正书宋_GBK" w:eastAsia="方正书宋_GBK"/>
              </w:rPr>
              <w:t>/</w:t>
            </w:r>
            <w:r>
              <w:rPr>
                <w:rFonts w:hint="eastAsia" w:ascii="方正书宋_GBK" w:eastAsia="方正书宋_GBK"/>
              </w:rPr>
              <w:t>公里</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建设工程项目结算审核意见书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人民群众满意度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向沿线群众征求意见</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周边群众满意度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周边群众对公交大一路道路维修工程综合满意度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调查问卷</w:t>
            </w:r>
          </w:p>
        </w:tc>
      </w:tr>
    </w:tbl>
    <w:p>
      <w:pPr>
        <w:numPr>
          <w:ilvl w:val="0"/>
          <w:numId w:val="1"/>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公交运营绩效补贴</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、通过对富民公交公司服务质量的提升，建立健全富民公交公司服务质量考核机制，以提升富民公交公司服务质量，包括营运车辆、营运规范、服务规范、企业管理、安全生产、服务质量、社会责任。</w:t>
            </w:r>
          </w:p>
          <w:p>
            <w:pPr>
              <w:spacing w:line="300" w:lineRule="exact"/>
              <w:rPr>
                <w:rFonts w:ascii="Times New Roman" w:hAnsi="Times New Roman" w:eastAsia="仿宋_GB2312" w:cs="Times New Roman"/>
                <w:b/>
              </w:rPr>
            </w:pPr>
            <w:r>
              <w:rPr>
                <w:rFonts w:ascii="方正书宋_GBK" w:eastAsia="方正书宋_GBK"/>
              </w:rPr>
              <w:t>2</w:t>
            </w:r>
            <w:r>
              <w:rPr>
                <w:rFonts w:hint="eastAsia" w:ascii="方正书宋_GBK" w:eastAsia="方正书宋_GBK"/>
              </w:rPr>
              <w:t>、通过对富民公交公司服务质量的提升，建立健全富民公交公司服务质量考核机制，以提升富民公交公司服务质量，包括营运车辆、营运规范、服务规范、企业管理、安全生产、服务质量、社会责任。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线路数量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公交运营线路</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6</w:t>
            </w:r>
            <w:r>
              <w:rPr>
                <w:rFonts w:hint="eastAsia" w:ascii="方正书宋_GBK" w:eastAsia="方正书宋_GBK"/>
              </w:rPr>
              <w:t>条</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 xml:space="preserve"> </w:t>
            </w:r>
            <w:r>
              <w:rPr>
                <w:rFonts w:hint="eastAsia" w:ascii="方正书宋_GBK" w:eastAsia="方正书宋_GBK"/>
              </w:rPr>
              <w:t>根据大厂回族自治县交通运输局《关于实行县域公交</w:t>
            </w:r>
            <w:r>
              <w:rPr>
                <w:rFonts w:hint="cs" w:ascii="方正书宋_GBK" w:eastAsia="方正书宋_GBK"/>
              </w:rPr>
              <w:t>“</w:t>
            </w:r>
            <w:r>
              <w:rPr>
                <w:rFonts w:hint="eastAsia" w:ascii="方正书宋_GBK" w:eastAsia="方正书宋_GBK"/>
              </w:rPr>
              <w:t>定额</w:t>
            </w:r>
            <w:r>
              <w:rPr>
                <w:rFonts w:ascii="方正书宋_GBK" w:eastAsia="方正书宋_GBK"/>
              </w:rPr>
              <w:t>+</w:t>
            </w:r>
            <w:r>
              <w:rPr>
                <w:rFonts w:hint="eastAsia" w:ascii="方正书宋_GBK" w:eastAsia="方正书宋_GBK"/>
              </w:rPr>
              <w:t>绩效</w:t>
            </w:r>
            <w:r>
              <w:rPr>
                <w:rFonts w:hint="cs" w:ascii="方正书宋_GBK" w:eastAsia="方正书宋_GBK"/>
              </w:rPr>
              <w:t>”</w:t>
            </w:r>
            <w:r>
              <w:rPr>
                <w:rFonts w:hint="eastAsia" w:ascii="方正书宋_GBK" w:eastAsia="方正书宋_GBK"/>
              </w:rPr>
              <w:t>运营补贴机制的请示（大交财字【</w:t>
            </w:r>
            <w:r>
              <w:rPr>
                <w:rFonts w:ascii="方正书宋_GBK" w:eastAsia="方正书宋_GBK"/>
              </w:rPr>
              <w:t>2019</w:t>
            </w:r>
            <w:r>
              <w:rPr>
                <w:rFonts w:hint="eastAsia" w:ascii="方正书宋_GBK" w:eastAsia="方正书宋_GBK"/>
              </w:rPr>
              <w:t>】</w:t>
            </w:r>
            <w:r>
              <w:rPr>
                <w:rFonts w:ascii="方正书宋_GBK" w:eastAsia="方正书宋_GBK"/>
              </w:rPr>
              <w:t>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考核合格率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绩效考核合格占比</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 xml:space="preserve"> </w:t>
            </w:r>
            <w:r>
              <w:rPr>
                <w:rFonts w:hint="eastAsia" w:ascii="方正书宋_GBK" w:eastAsia="方正书宋_GBK"/>
              </w:rPr>
              <w:t>根据大厂回族自治县交通运输局《关于实行县域公交</w:t>
            </w:r>
            <w:r>
              <w:rPr>
                <w:rFonts w:hint="cs" w:ascii="方正书宋_GBK" w:eastAsia="方正书宋_GBK"/>
              </w:rPr>
              <w:t>“</w:t>
            </w:r>
            <w:r>
              <w:rPr>
                <w:rFonts w:hint="eastAsia" w:ascii="方正书宋_GBK" w:eastAsia="方正书宋_GBK"/>
              </w:rPr>
              <w:t>定额</w:t>
            </w:r>
            <w:r>
              <w:rPr>
                <w:rFonts w:ascii="方正书宋_GBK" w:eastAsia="方正书宋_GBK"/>
              </w:rPr>
              <w:t>+</w:t>
            </w:r>
            <w:r>
              <w:rPr>
                <w:rFonts w:hint="eastAsia" w:ascii="方正书宋_GBK" w:eastAsia="方正书宋_GBK"/>
              </w:rPr>
              <w:t>绩效</w:t>
            </w:r>
            <w:r>
              <w:rPr>
                <w:rFonts w:hint="cs" w:ascii="方正书宋_GBK" w:eastAsia="方正书宋_GBK"/>
              </w:rPr>
              <w:t>”</w:t>
            </w:r>
            <w:r>
              <w:rPr>
                <w:rFonts w:hint="eastAsia" w:ascii="方正书宋_GBK" w:eastAsia="方正书宋_GBK"/>
              </w:rPr>
              <w:t>运营补贴机制的请示（大交财字【</w:t>
            </w:r>
            <w:r>
              <w:rPr>
                <w:rFonts w:ascii="方正书宋_GBK" w:eastAsia="方正书宋_GBK"/>
              </w:rPr>
              <w:t>2019</w:t>
            </w:r>
            <w:r>
              <w:rPr>
                <w:rFonts w:hint="eastAsia" w:ascii="方正书宋_GBK" w:eastAsia="方正书宋_GBK"/>
              </w:rPr>
              <w:t>】</w:t>
            </w:r>
            <w:r>
              <w:rPr>
                <w:rFonts w:ascii="方正书宋_GBK" w:eastAsia="方正书宋_GBK"/>
              </w:rPr>
              <w:t>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完成时间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2020</w:t>
            </w:r>
            <w:r>
              <w:rPr>
                <w:rFonts w:hint="eastAsia" w:ascii="方正书宋_GBK" w:eastAsia="方正书宋_GBK"/>
              </w:rPr>
              <w:t>年完成时间</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w:t>
            </w:r>
            <w:r>
              <w:rPr>
                <w:rFonts w:hint="eastAsia" w:ascii="方正书宋_GBK" w:eastAsia="方正书宋_GBK"/>
              </w:rPr>
              <w:t>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根据大厂回族自治县交通运输局《关于实行县域公交</w:t>
            </w:r>
            <w:r>
              <w:rPr>
                <w:rFonts w:hint="cs" w:ascii="方正书宋_GBK" w:eastAsia="方正书宋_GBK"/>
              </w:rPr>
              <w:t>“</w:t>
            </w:r>
            <w:r>
              <w:rPr>
                <w:rFonts w:hint="eastAsia" w:ascii="方正书宋_GBK" w:eastAsia="方正书宋_GBK"/>
              </w:rPr>
              <w:t>定额</w:t>
            </w:r>
            <w:r>
              <w:rPr>
                <w:rFonts w:ascii="方正书宋_GBK" w:eastAsia="方正书宋_GBK"/>
              </w:rPr>
              <w:t>+</w:t>
            </w:r>
            <w:r>
              <w:rPr>
                <w:rFonts w:hint="eastAsia" w:ascii="方正书宋_GBK" w:eastAsia="方正书宋_GBK"/>
              </w:rPr>
              <w:t>绩效</w:t>
            </w:r>
            <w:r>
              <w:rPr>
                <w:rFonts w:hint="cs" w:ascii="方正书宋_GBK" w:eastAsia="方正书宋_GBK"/>
              </w:rPr>
              <w:t>”</w:t>
            </w:r>
            <w:r>
              <w:rPr>
                <w:rFonts w:hint="eastAsia" w:ascii="方正书宋_GBK" w:eastAsia="方正书宋_GBK"/>
              </w:rPr>
              <w:t>运营补贴机制的请示（大交财字【</w:t>
            </w:r>
            <w:r>
              <w:rPr>
                <w:rFonts w:ascii="方正书宋_GBK" w:eastAsia="方正书宋_GBK"/>
              </w:rPr>
              <w:t>2019</w:t>
            </w:r>
            <w:r>
              <w:rPr>
                <w:rFonts w:hint="eastAsia" w:ascii="方正书宋_GBK" w:eastAsia="方正书宋_GBK"/>
              </w:rPr>
              <w:t>】</w:t>
            </w:r>
            <w:r>
              <w:rPr>
                <w:rFonts w:ascii="方正书宋_GBK" w:eastAsia="方正书宋_GBK"/>
              </w:rPr>
              <w:t>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发放补贴人数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全年发放公交运营绩效补贴人数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110</w:t>
            </w:r>
            <w:r>
              <w:rPr>
                <w:rFonts w:hint="eastAsia" w:ascii="方正书宋_GBK" w:eastAsia="方正书宋_GBK"/>
              </w:rPr>
              <w:t>人</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根据大厂回族自治县交通运输局《关于实行县域公交</w:t>
            </w:r>
            <w:r>
              <w:rPr>
                <w:rFonts w:hint="cs" w:ascii="方正书宋_GBK" w:eastAsia="方正书宋_GBK"/>
              </w:rPr>
              <w:t>“</w:t>
            </w:r>
            <w:r>
              <w:rPr>
                <w:rFonts w:hint="eastAsia" w:ascii="方正书宋_GBK" w:eastAsia="方正书宋_GBK"/>
              </w:rPr>
              <w:t>定额</w:t>
            </w:r>
            <w:r>
              <w:rPr>
                <w:rFonts w:ascii="方正书宋_GBK" w:eastAsia="方正书宋_GBK"/>
              </w:rPr>
              <w:t>+</w:t>
            </w:r>
            <w:r>
              <w:rPr>
                <w:rFonts w:hint="eastAsia" w:ascii="方正书宋_GBK" w:eastAsia="方正书宋_GBK"/>
              </w:rPr>
              <w:t>绩效</w:t>
            </w:r>
            <w:r>
              <w:rPr>
                <w:rFonts w:hint="cs" w:ascii="方正书宋_GBK" w:eastAsia="方正书宋_GBK"/>
              </w:rPr>
              <w:t>”</w:t>
            </w:r>
            <w:r>
              <w:rPr>
                <w:rFonts w:hint="eastAsia" w:ascii="方正书宋_GBK" w:eastAsia="方正书宋_GBK"/>
              </w:rPr>
              <w:t>运营补贴机制的请示（大交财字【</w:t>
            </w:r>
            <w:r>
              <w:rPr>
                <w:rFonts w:ascii="方正书宋_GBK" w:eastAsia="方正书宋_GBK"/>
              </w:rPr>
              <w:t>2019</w:t>
            </w:r>
            <w:r>
              <w:rPr>
                <w:rFonts w:hint="eastAsia" w:ascii="方正书宋_GBK" w:eastAsia="方正书宋_GBK"/>
              </w:rPr>
              <w:t>】</w:t>
            </w:r>
            <w:r>
              <w:rPr>
                <w:rFonts w:ascii="方正书宋_GBK" w:eastAsia="方正书宋_GBK"/>
              </w:rPr>
              <w:t>37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群众满意数量占总数的比例。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根据大厂回族自治县交通运输局《关于实行县域公交</w:t>
            </w:r>
            <w:r>
              <w:rPr>
                <w:rFonts w:hint="cs" w:ascii="方正书宋_GBK" w:eastAsia="方正书宋_GBK"/>
              </w:rPr>
              <w:t>“</w:t>
            </w:r>
            <w:r>
              <w:rPr>
                <w:rFonts w:hint="eastAsia" w:ascii="方正书宋_GBK" w:eastAsia="方正书宋_GBK"/>
              </w:rPr>
              <w:t>定额</w:t>
            </w:r>
            <w:r>
              <w:rPr>
                <w:rFonts w:ascii="方正书宋_GBK" w:eastAsia="方正书宋_GBK"/>
              </w:rPr>
              <w:t>+</w:t>
            </w:r>
            <w:r>
              <w:rPr>
                <w:rFonts w:hint="eastAsia" w:ascii="方正书宋_GBK" w:eastAsia="方正书宋_GBK"/>
              </w:rPr>
              <w:t>绩效</w:t>
            </w:r>
            <w:r>
              <w:rPr>
                <w:rFonts w:hint="cs" w:ascii="方正书宋_GBK" w:eastAsia="方正书宋_GBK"/>
              </w:rPr>
              <w:t>”</w:t>
            </w:r>
            <w:r>
              <w:rPr>
                <w:rFonts w:hint="eastAsia" w:ascii="方正书宋_GBK" w:eastAsia="方正书宋_GBK"/>
              </w:rPr>
              <w:t>运营补贴机制的请示（大交财字【</w:t>
            </w:r>
            <w:r>
              <w:rPr>
                <w:rFonts w:ascii="方正书宋_GBK" w:eastAsia="方正书宋_GBK"/>
              </w:rPr>
              <w:t>2019</w:t>
            </w:r>
            <w:r>
              <w:rPr>
                <w:rFonts w:hint="eastAsia" w:ascii="方正书宋_GBK" w:eastAsia="方正书宋_GBK"/>
              </w:rPr>
              <w:t>】</w:t>
            </w:r>
            <w:r>
              <w:rPr>
                <w:rFonts w:ascii="方正书宋_GBK" w:eastAsia="方正书宋_GBK"/>
              </w:rPr>
              <w:t>37</w:t>
            </w:r>
            <w:r>
              <w:rPr>
                <w:rFonts w:hint="eastAsia" w:ascii="方正书宋_GBK" w:eastAsia="方正书宋_GBK"/>
              </w:rPr>
              <w:t>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10、关于提前下达2020年成品油税费改革转移支付预算的通知</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方正书宋_GBK" w:eastAsia="方正书宋_GBK"/>
              </w:rPr>
              <w:t>1</w:t>
            </w:r>
            <w:r>
              <w:rPr>
                <w:rFonts w:hint="eastAsia" w:ascii="方正书宋_GBK" w:eastAsia="方正书宋_GBK"/>
              </w:rPr>
              <w:t>、通过项目的开展实现开展主要解决干线公路预防和灾害性损害以及公路沿线设施经常性维护保养和修补轻微损坏部分维修等问题，确保公路及其设施的完好状态，保障行车安全舒适、畅通，提高养护工作质量，以延长公路的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公路养护长度</w:t>
            </w:r>
            <w:r>
              <w:rPr>
                <w:rFonts w:ascii="方正书宋_GBK" w:eastAsia="方正书宋_GBK"/>
              </w:rPr>
              <w:t>26.594</w:t>
            </w:r>
            <w:r>
              <w:rPr>
                <w:rFonts w:hint="eastAsia" w:ascii="方正书宋_GBK" w:eastAsia="方正书宋_GBK"/>
              </w:rPr>
              <w:t>千米</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实际普通干线公路养护长度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26.59</w:t>
            </w:r>
            <w:r>
              <w:rPr>
                <w:rFonts w:hint="eastAsia" w:ascii="方正书宋_GBK" w:eastAsia="方正书宋_GBK"/>
              </w:rPr>
              <w:t>公里</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《廊坊市普通干线公路日常养护工作管理规定》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公路养护工程达标率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国省干线公路日常养护标准达标率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《河北省普通干线公路标准化养护实施标准》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养护时间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2020</w:t>
            </w:r>
            <w:r>
              <w:rPr>
                <w:rFonts w:hint="eastAsia" w:ascii="方正书宋_GBK" w:eastAsia="方正书宋_GBK"/>
              </w:rPr>
              <w:t>年度养护时间</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w:t>
            </w:r>
            <w:r>
              <w:rPr>
                <w:rFonts w:hint="eastAsia" w:ascii="方正书宋_GBK" w:eastAsia="方正书宋_GBK"/>
              </w:rPr>
              <w:t>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《国省干线公路日常养护实施方案》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年度养护成本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年度日常养护经费</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25</w:t>
            </w:r>
            <w:r>
              <w:rPr>
                <w:rFonts w:hint="eastAsia" w:ascii="方正书宋_GBK" w:eastAsia="方正书宋_GBK"/>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《河北省财政厅河北省交通运输厅关于提前下达</w:t>
            </w:r>
            <w:r>
              <w:rPr>
                <w:rFonts w:ascii="方正书宋_GBK" w:eastAsia="方正书宋_GBK"/>
              </w:rPr>
              <w:t>2020</w:t>
            </w:r>
            <w:r>
              <w:rPr>
                <w:rFonts w:hint="eastAsia" w:ascii="方正书宋_GBK" w:eastAsia="方正书宋_GBK"/>
              </w:rPr>
              <w:t>年成品油税费改革转移支付预算的通知》冀财建</w:t>
            </w:r>
            <w:r>
              <w:rPr>
                <w:rFonts w:ascii="方正书宋_GBK" w:eastAsia="方正书宋_GBK"/>
              </w:rPr>
              <w:t>&lt;2018&gt;365</w:t>
            </w:r>
            <w:r>
              <w:rPr>
                <w:rFonts w:hint="eastAsia" w:ascii="方正书宋_GBK" w:eastAsia="方正书宋_GBK"/>
              </w:rPr>
              <w:t>号增量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正常通行率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安全畅通天数</w:t>
            </w:r>
            <w:r>
              <w:rPr>
                <w:rFonts w:ascii="方正书宋_GBK" w:eastAsia="方正书宋_GBK"/>
              </w:rPr>
              <w:t>/365</w:t>
            </w:r>
            <w:r>
              <w:rPr>
                <w:rFonts w:hint="eastAsia" w:ascii="方正书宋_GBK" w:eastAsia="方正书宋_GBK"/>
              </w:rPr>
              <w:t>天</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《河北省普通干线公路标准化养护实施标准》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上级主管部门对日常养护工作通报批评</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0</w:t>
            </w:r>
            <w:r>
              <w:rPr>
                <w:rFonts w:hint="eastAsia" w:ascii="方正书宋_GBK" w:eastAsia="方正书宋_GBK"/>
              </w:rPr>
              <w:t>起</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未受到上级主管部门通报批评</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11、关于提前下达2020年节能减排补助资金预算的通知</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、支持符合姚的节能与新能源公交车运营</w:t>
            </w:r>
          </w:p>
          <w:p>
            <w:pPr>
              <w:spacing w:line="300" w:lineRule="exact"/>
              <w:jc w:val="left"/>
              <w:rPr>
                <w:rFonts w:ascii="Times New Roman" w:hAnsi="Times New Roman" w:eastAsia="仿宋_GB2312" w:cs="Times New Roman"/>
                <w:b/>
              </w:rPr>
            </w:pPr>
            <w:r>
              <w:rPr>
                <w:rFonts w:ascii="方正书宋_GBK" w:eastAsia="方正书宋_GBK"/>
              </w:rPr>
              <w:t>2</w:t>
            </w:r>
            <w:r>
              <w:rPr>
                <w:rFonts w:hint="eastAsia" w:ascii="方正书宋_GBK" w:eastAsia="方正书宋_GBK"/>
              </w:rPr>
              <w:t>、支持符合姚的节能与新能源公交车运营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运营补助车辆的合规比例</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申请运营补贴节能与新能源公交车产品符合国家相关标准比例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100</w:t>
            </w:r>
            <w:r>
              <w:rPr>
                <w:rFonts w:hint="eastAsia" w:ascii="方正书宋_GBK" w:eastAsia="方正书宋_GBK"/>
              </w:rPr>
              <w:t>比率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河北省财政厅、河北省交通运输厅《关于提前下达</w:t>
            </w:r>
            <w:r>
              <w:rPr>
                <w:rFonts w:ascii="方正书宋_GBK" w:eastAsia="方正书宋_GBK"/>
              </w:rPr>
              <w:t>2020</w:t>
            </w:r>
            <w:r>
              <w:rPr>
                <w:rFonts w:hint="eastAsia" w:ascii="方正书宋_GBK" w:eastAsia="方正书宋_GBK"/>
              </w:rPr>
              <w:t>年节能减排补助资金预算的通知》（冀财建【</w:t>
            </w:r>
            <w:r>
              <w:rPr>
                <w:rFonts w:ascii="方正书宋_GBK" w:eastAsia="方正书宋_GBK"/>
              </w:rPr>
              <w:t>2019</w:t>
            </w:r>
            <w:r>
              <w:rPr>
                <w:rFonts w:hint="eastAsia" w:ascii="方正书宋_GBK" w:eastAsia="方正书宋_GBK"/>
              </w:rPr>
              <w:t>】</w:t>
            </w:r>
            <w:r>
              <w:rPr>
                <w:rFonts w:ascii="方正书宋_GBK" w:eastAsia="方正书宋_GBK"/>
              </w:rPr>
              <w:t>286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资金拨付进度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按照年度计划执行</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河北省财政厅、河北省交通运输厅《关于提前下达</w:t>
            </w:r>
            <w:r>
              <w:rPr>
                <w:rFonts w:ascii="方正书宋_GBK" w:eastAsia="方正书宋_GBK"/>
              </w:rPr>
              <w:t>2020</w:t>
            </w:r>
            <w:r>
              <w:rPr>
                <w:rFonts w:hint="eastAsia" w:ascii="方正书宋_GBK" w:eastAsia="方正书宋_GBK"/>
              </w:rPr>
              <w:t>年节能减排补助资金预算的通知》（冀财建【</w:t>
            </w:r>
            <w:r>
              <w:rPr>
                <w:rFonts w:ascii="方正书宋_GBK" w:eastAsia="方正书宋_GBK"/>
              </w:rPr>
              <w:t>2019</w:t>
            </w:r>
            <w:r>
              <w:rPr>
                <w:rFonts w:hint="eastAsia" w:ascii="方正书宋_GBK" w:eastAsia="方正书宋_GBK"/>
              </w:rPr>
              <w:t>】</w:t>
            </w:r>
            <w:r>
              <w:rPr>
                <w:rFonts w:ascii="方正书宋_GBK" w:eastAsia="方正书宋_GBK"/>
              </w:rPr>
              <w:t>286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推广新能源公交车的数量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2017</w:t>
            </w:r>
            <w:r>
              <w:rPr>
                <w:rFonts w:hint="eastAsia" w:ascii="方正书宋_GBK" w:eastAsia="方正书宋_GBK"/>
              </w:rPr>
              <w:t>年新郑及跟换的公交车中新能源公交车的比重</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60</w:t>
            </w:r>
            <w:r>
              <w:rPr>
                <w:rFonts w:hint="eastAsia" w:ascii="方正书宋_GBK" w:eastAsia="方正书宋_GBK"/>
              </w:rPr>
              <w:t>比率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河北省财政厅、河北省交通运输厅《关于提前下达</w:t>
            </w:r>
            <w:r>
              <w:rPr>
                <w:rFonts w:ascii="方正书宋_GBK" w:eastAsia="方正书宋_GBK"/>
              </w:rPr>
              <w:t>2020</w:t>
            </w:r>
            <w:r>
              <w:rPr>
                <w:rFonts w:hint="eastAsia" w:ascii="方正书宋_GBK" w:eastAsia="方正书宋_GBK"/>
              </w:rPr>
              <w:t>年节能减排补助资金预算的通知》（冀财建【</w:t>
            </w:r>
            <w:r>
              <w:rPr>
                <w:rFonts w:ascii="方正书宋_GBK" w:eastAsia="方正书宋_GBK"/>
              </w:rPr>
              <w:t>2019</w:t>
            </w:r>
            <w:r>
              <w:rPr>
                <w:rFonts w:hint="eastAsia" w:ascii="方正书宋_GBK" w:eastAsia="方正书宋_GBK"/>
              </w:rPr>
              <w:t>】</w:t>
            </w:r>
            <w:r>
              <w:rPr>
                <w:rFonts w:ascii="方正书宋_GBK" w:eastAsia="方正书宋_GBK"/>
              </w:rPr>
              <w:t>286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生态效益指标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节能减排效果</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公交车节能减排有所提升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河北省财政厅、河北省交通运输厅《关于提前下达</w:t>
            </w:r>
            <w:r>
              <w:rPr>
                <w:rFonts w:ascii="方正书宋_GBK" w:eastAsia="方正书宋_GBK"/>
              </w:rPr>
              <w:t>2020</w:t>
            </w:r>
            <w:r>
              <w:rPr>
                <w:rFonts w:hint="eastAsia" w:ascii="方正书宋_GBK" w:eastAsia="方正书宋_GBK"/>
              </w:rPr>
              <w:t>年节能减排补助资金预算的通知》（冀财建【</w:t>
            </w:r>
            <w:r>
              <w:rPr>
                <w:rFonts w:ascii="方正书宋_GBK" w:eastAsia="方正书宋_GBK"/>
              </w:rPr>
              <w:t>2019</w:t>
            </w:r>
            <w:r>
              <w:rPr>
                <w:rFonts w:hint="eastAsia" w:ascii="方正书宋_GBK" w:eastAsia="方正书宋_GBK"/>
              </w:rPr>
              <w:t>】</w:t>
            </w:r>
            <w:r>
              <w:rPr>
                <w:rFonts w:ascii="方正书宋_GBK" w:eastAsia="方正书宋_GBK"/>
              </w:rPr>
              <w:t>286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补贴发放率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发放</w:t>
            </w:r>
            <w:r>
              <w:rPr>
                <w:rFonts w:ascii="方正书宋_GBK" w:eastAsia="方正书宋_GBK"/>
              </w:rPr>
              <w:t>2020</w:t>
            </w:r>
            <w:r>
              <w:rPr>
                <w:rFonts w:hint="eastAsia" w:ascii="方正书宋_GBK" w:eastAsia="方正书宋_GBK"/>
              </w:rPr>
              <w:t>年节能减排补助资金补贴发放完成率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100</w:t>
            </w:r>
            <w:r>
              <w:rPr>
                <w:rFonts w:hint="eastAsia" w:ascii="方正书宋_GBK" w:eastAsia="方正书宋_GBK"/>
              </w:rPr>
              <w:t>比率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河北省财政厅、河北省交通运输厅《关于提前下达</w:t>
            </w:r>
            <w:r>
              <w:rPr>
                <w:rFonts w:ascii="方正书宋_GBK" w:eastAsia="方正书宋_GBK"/>
              </w:rPr>
              <w:t>2020</w:t>
            </w:r>
            <w:r>
              <w:rPr>
                <w:rFonts w:hint="eastAsia" w:ascii="方正书宋_GBK" w:eastAsia="方正书宋_GBK"/>
              </w:rPr>
              <w:t>年节能减排补助资金预算的通知》（冀财建【</w:t>
            </w:r>
            <w:r>
              <w:rPr>
                <w:rFonts w:ascii="方正书宋_GBK" w:eastAsia="方正书宋_GBK"/>
              </w:rPr>
              <w:t>2019</w:t>
            </w:r>
            <w:r>
              <w:rPr>
                <w:rFonts w:hint="eastAsia" w:ascii="方正书宋_GBK" w:eastAsia="方正书宋_GBK"/>
              </w:rPr>
              <w:t>】</w:t>
            </w:r>
            <w:r>
              <w:rPr>
                <w:rFonts w:ascii="方正书宋_GBK" w:eastAsia="方正书宋_GBK"/>
              </w:rPr>
              <w:t>286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运输企业满意度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道路运输企业对此项目的满意度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河北省财政厅、河北省交通运输厅《关于提前下达</w:t>
            </w:r>
            <w:r>
              <w:rPr>
                <w:rFonts w:ascii="方正书宋_GBK" w:eastAsia="方正书宋_GBK"/>
              </w:rPr>
              <w:t>2020</w:t>
            </w:r>
            <w:r>
              <w:rPr>
                <w:rFonts w:hint="eastAsia" w:ascii="方正书宋_GBK" w:eastAsia="方正书宋_GBK"/>
              </w:rPr>
              <w:t>年节能减排补助资金预算的通知》（冀财建【</w:t>
            </w:r>
            <w:r>
              <w:rPr>
                <w:rFonts w:ascii="方正书宋_GBK" w:eastAsia="方正书宋_GBK"/>
              </w:rPr>
              <w:t>2019</w:t>
            </w:r>
            <w:r>
              <w:rPr>
                <w:rFonts w:hint="eastAsia" w:ascii="方正书宋_GBK" w:eastAsia="方正书宋_GBK"/>
              </w:rPr>
              <w:t>】</w:t>
            </w:r>
            <w:r>
              <w:rPr>
                <w:rFonts w:ascii="方正书宋_GBK" w:eastAsia="方正书宋_GBK"/>
              </w:rPr>
              <w:t>286</w:t>
            </w:r>
            <w:r>
              <w:rPr>
                <w:rFonts w:hint="eastAsia" w:ascii="方正书宋_GBK" w:eastAsia="方正书宋_GBK"/>
              </w:rPr>
              <w:t>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12、关于提前下达2020年农村公路建设养护发展专项资金的通知</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b/>
              </w:rPr>
            </w:pPr>
            <w:r>
              <w:rPr>
                <w:rFonts w:ascii="方正书宋_GBK" w:eastAsia="方正书宋_GBK"/>
              </w:rPr>
              <w:t>1</w:t>
            </w:r>
            <w:r>
              <w:rPr>
                <w:rFonts w:hint="eastAsia" w:ascii="方正书宋_GBK" w:eastAsia="方正书宋_GBK"/>
              </w:rPr>
              <w:t>、通过实施农村公路中小修、桥涵维修、道路安全保畅、绿化物管护、水毁抢修、交通设施维护、道路施划标线、路肩边沟标准化整修等养护工程，提升农村公路安全运行质量，确保农村公路安全畅通。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实施</w:t>
            </w:r>
            <w:r>
              <w:rPr>
                <w:rFonts w:ascii="方正书宋_GBK" w:eastAsia="方正书宋_GBK"/>
              </w:rPr>
              <w:t>8</w:t>
            </w:r>
            <w:r>
              <w:rPr>
                <w:rFonts w:hint="eastAsia" w:ascii="方正书宋_GBK" w:eastAsia="方正书宋_GBK"/>
              </w:rPr>
              <w:t>项养护工程</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完成农村公路中小修、桥涵维修、道路安全保畅、绿化物管护、水毁抢修、交通设施维护、道路施划标线、路肩边沟标准化整修等共</w:t>
            </w:r>
            <w:r>
              <w:rPr>
                <w:rFonts w:ascii="方正书宋_GBK" w:eastAsia="方正书宋_GBK"/>
              </w:rPr>
              <w:t>8</w:t>
            </w:r>
            <w:r>
              <w:rPr>
                <w:rFonts w:hint="eastAsia" w:ascii="方正书宋_GBK" w:eastAsia="方正书宋_GBK"/>
              </w:rPr>
              <w:t>项养护工程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8</w:t>
            </w:r>
            <w:r>
              <w:rPr>
                <w:rFonts w:hint="eastAsia" w:ascii="方正书宋_GBK" w:eastAsia="方正书宋_GBK"/>
              </w:rPr>
              <w:t>项</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2020</w:t>
            </w:r>
            <w:r>
              <w:rPr>
                <w:rFonts w:hint="eastAsia" w:ascii="方正书宋_GBK" w:eastAsia="方正书宋_GBK"/>
              </w:rPr>
              <w:t>年养护工程计划》（通过实地调查，县政府审批后形成）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质量合格率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养护工程完工后一次性通过合格率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《农村公路养护技术规范》（</w:t>
            </w:r>
            <w:r>
              <w:rPr>
                <w:rFonts w:ascii="方正书宋_GBK" w:eastAsia="方正书宋_GBK"/>
              </w:rPr>
              <w:t>JTG/T 5190—2019</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养护工程完工时间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定期实施道路中小修、绿化物管护、交通设施维护、施划标线、整修路肩边沟等，对突发性水毁和道路保畅做到发现一处，治理一处</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w:t>
            </w:r>
            <w:r>
              <w:rPr>
                <w:rFonts w:hint="eastAsia" w:ascii="方正书宋_GBK" w:eastAsia="方正书宋_GBK"/>
              </w:rPr>
              <w:t>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《农村公路养护技术规范》（</w:t>
            </w:r>
            <w:r>
              <w:rPr>
                <w:rFonts w:ascii="方正书宋_GBK" w:eastAsia="方正书宋_GBK"/>
              </w:rPr>
              <w:t>JTG/T 5190—2019</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8</w:t>
            </w:r>
            <w:r>
              <w:rPr>
                <w:rFonts w:hint="eastAsia" w:ascii="方正书宋_GBK" w:eastAsia="方正书宋_GBK"/>
              </w:rPr>
              <w:t>项养护工程所需资金成本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每年每公里县道</w:t>
            </w:r>
            <w:r>
              <w:rPr>
                <w:rFonts w:ascii="方正书宋_GBK" w:eastAsia="方正书宋_GBK"/>
              </w:rPr>
              <w:t>10000</w:t>
            </w:r>
            <w:r>
              <w:rPr>
                <w:rFonts w:hint="eastAsia" w:ascii="方正书宋_GBK" w:eastAsia="方正书宋_GBK"/>
              </w:rPr>
              <w:t>元、乡道</w:t>
            </w:r>
            <w:r>
              <w:rPr>
                <w:rFonts w:ascii="方正书宋_GBK" w:eastAsia="方正书宋_GBK"/>
              </w:rPr>
              <w:t>5000</w:t>
            </w:r>
            <w:r>
              <w:rPr>
                <w:rFonts w:hint="eastAsia" w:ascii="方正书宋_GBK" w:eastAsia="方正书宋_GBK"/>
              </w:rPr>
              <w:t>元、村道</w:t>
            </w:r>
            <w:r>
              <w:rPr>
                <w:rFonts w:ascii="方正书宋_GBK" w:eastAsia="方正书宋_GBK"/>
              </w:rPr>
              <w:t>2000</w:t>
            </w:r>
            <w:r>
              <w:rPr>
                <w:rFonts w:hint="eastAsia" w:ascii="方正书宋_GBK" w:eastAsia="方正书宋_GBK"/>
              </w:rPr>
              <w:t>元的标准</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81</w:t>
            </w:r>
            <w:r>
              <w:rPr>
                <w:rFonts w:hint="eastAsia" w:ascii="方正书宋_GBK" w:eastAsia="方正书宋_GBK"/>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河北省财政厅《关于提前下达</w:t>
            </w:r>
            <w:r>
              <w:rPr>
                <w:rFonts w:ascii="方正书宋_GBK" w:eastAsia="方正书宋_GBK"/>
              </w:rPr>
              <w:t>2020</w:t>
            </w:r>
            <w:r>
              <w:rPr>
                <w:rFonts w:hint="eastAsia" w:ascii="方正书宋_GBK" w:eastAsia="方正书宋_GBK"/>
              </w:rPr>
              <w:t>年农村公路建设养护发展专项资金的通知》冀财建【</w:t>
            </w:r>
            <w:r>
              <w:rPr>
                <w:rFonts w:ascii="方正书宋_GBK" w:eastAsia="方正书宋_GBK"/>
              </w:rPr>
              <w:t>2019</w:t>
            </w:r>
            <w:r>
              <w:rPr>
                <w:rFonts w:hint="eastAsia" w:ascii="方正书宋_GBK" w:eastAsia="方正书宋_GBK"/>
              </w:rPr>
              <w:t>】</w:t>
            </w:r>
            <w:r>
              <w:rPr>
                <w:rFonts w:ascii="方正书宋_GBK" w:eastAsia="方正书宋_GBK"/>
              </w:rPr>
              <w:t>296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安全通行率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道路平整环境优美，路肩边沟平顺无垃圾，占农村公路里程比例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群众对实施农村公路养护工程综合满意度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13、关于提前下达2020年普通国省干线公路建设养护发展专项资金的通知</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b/>
              </w:rPr>
            </w:pPr>
            <w:r>
              <w:rPr>
                <w:rFonts w:ascii="方正书宋_GBK" w:eastAsia="方正书宋_GBK"/>
              </w:rPr>
              <w:t>1</w:t>
            </w:r>
            <w:r>
              <w:rPr>
                <w:rFonts w:hint="eastAsia" w:ascii="方正书宋_GBK" w:eastAsia="方正书宋_GBK"/>
              </w:rPr>
              <w:t>、将公路车辆超限超载违法行为得到有效遏制和治理，延长了公路使用寿命并节约了国家投资。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人数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治超编制人数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w:t>
            </w:r>
            <w:r>
              <w:rPr>
                <w:rFonts w:hint="eastAsia" w:ascii="方正书宋_GBK" w:eastAsia="方正书宋_GBK"/>
                <w:lang w:val="en-US" w:eastAsia="zh-CN"/>
              </w:rPr>
              <w:t>5</w:t>
            </w:r>
            <w:r>
              <w:rPr>
                <w:rFonts w:hint="eastAsia" w:ascii="方正书宋_GBK" w:eastAsia="方正书宋_GBK"/>
              </w:rPr>
              <w:t>人</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大交字（</w:t>
            </w:r>
            <w:r>
              <w:rPr>
                <w:rFonts w:ascii="方正书宋_GBK" w:eastAsia="方正书宋_GBK"/>
              </w:rPr>
              <w:t>2015</w:t>
            </w:r>
            <w:r>
              <w:rPr>
                <w:rFonts w:hint="eastAsia" w:ascii="方正书宋_GBK" w:eastAsia="方正书宋_GBK"/>
              </w:rPr>
              <w:t>）第</w:t>
            </w:r>
            <w:r>
              <w:rPr>
                <w:rFonts w:ascii="方正书宋_GBK" w:eastAsia="方正书宋_GBK"/>
              </w:rPr>
              <w:t>7</w:t>
            </w:r>
            <w:r>
              <w:rPr>
                <w:rFonts w:hint="eastAsia" w:ascii="方正书宋_GBK" w:eastAsia="方正书宋_GBK"/>
              </w:rPr>
              <w:t>号文件批复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正常运转率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正常办公天数除以应出勤天数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参照公务员执行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治超专项资金</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治超专项资金</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40</w:t>
            </w:r>
            <w:r>
              <w:rPr>
                <w:rFonts w:hint="eastAsia" w:ascii="方正书宋_GBK" w:eastAsia="方正书宋_GBK"/>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廊路（</w:t>
            </w:r>
            <w:r>
              <w:rPr>
                <w:rFonts w:ascii="方正书宋_GBK" w:eastAsia="方正书宋_GBK"/>
              </w:rPr>
              <w:t>2017</w:t>
            </w:r>
            <w:r>
              <w:rPr>
                <w:rFonts w:hint="eastAsia" w:ascii="方正书宋_GBK" w:eastAsia="方正书宋_GBK"/>
              </w:rPr>
              <w:t>）</w:t>
            </w:r>
            <w:r>
              <w:rPr>
                <w:rFonts w:ascii="方正书宋_GBK" w:eastAsia="方正书宋_GBK"/>
              </w:rPr>
              <w:t>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完成时间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实施完成时间</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12</w:t>
            </w:r>
            <w:r>
              <w:rPr>
                <w:rFonts w:hint="eastAsia" w:ascii="方正书宋_GBK" w:eastAsia="方正书宋_GBK"/>
              </w:rPr>
              <w:t>月</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参照公务员执行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正常运转率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正常办公天数除以应出勤天数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参照公务员执行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沿线群众满意度所占比率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问卷调查数据统计</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14、国防公路建设工役制人员补贴</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b/>
              </w:rPr>
            </w:pPr>
            <w:r>
              <w:rPr>
                <w:rFonts w:ascii="方正书宋_GBK" w:eastAsia="方正书宋_GBK"/>
              </w:rPr>
              <w:t>1</w:t>
            </w:r>
            <w:r>
              <w:rPr>
                <w:rFonts w:hint="eastAsia" w:ascii="方正书宋_GBK" w:eastAsia="方正书宋_GBK"/>
              </w:rPr>
              <w:t>、对国防公路建设工役制人员和国防公路建设工役制人员遗属发放补贴，改善国防公路建设工役制人员生活条件，提高生活质量。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人员数量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享受补贴人员数量（补贴人员</w:t>
            </w:r>
            <w:r>
              <w:rPr>
                <w:rFonts w:ascii="方正书宋_GBK" w:eastAsia="方正书宋_GBK"/>
              </w:rPr>
              <w:t>+</w:t>
            </w:r>
            <w:r>
              <w:rPr>
                <w:rFonts w:hint="eastAsia" w:ascii="方正书宋_GBK" w:eastAsia="方正书宋_GBK"/>
              </w:rPr>
              <w:t>遗属人员）</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32</w:t>
            </w:r>
            <w:r>
              <w:rPr>
                <w:rFonts w:hint="eastAsia" w:ascii="方正书宋_GBK" w:eastAsia="方正书宋_GBK"/>
              </w:rPr>
              <w:t>人</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廊交（</w:t>
            </w:r>
            <w:r>
              <w:rPr>
                <w:rFonts w:ascii="方正书宋_GBK" w:eastAsia="方正书宋_GBK"/>
              </w:rPr>
              <w:t>2015</w:t>
            </w:r>
            <w:r>
              <w:rPr>
                <w:rFonts w:hint="eastAsia" w:ascii="方正书宋_GBK" w:eastAsia="方正书宋_GBK"/>
              </w:rPr>
              <w:t>）</w:t>
            </w:r>
            <w:r>
              <w:rPr>
                <w:rFonts w:ascii="方正书宋_GBK" w:eastAsia="方正书宋_GBK"/>
              </w:rPr>
              <w:t>182</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及时足额发放率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及时足额发放次数除以应发次数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廊交（</w:t>
            </w:r>
            <w:r>
              <w:rPr>
                <w:rFonts w:ascii="方正书宋_GBK" w:eastAsia="方正书宋_GBK"/>
              </w:rPr>
              <w:t>2015</w:t>
            </w:r>
            <w:r>
              <w:rPr>
                <w:rFonts w:hint="eastAsia" w:ascii="方正书宋_GBK" w:eastAsia="方正书宋_GBK"/>
              </w:rPr>
              <w:t>）</w:t>
            </w:r>
            <w:r>
              <w:rPr>
                <w:rFonts w:ascii="方正书宋_GBK" w:eastAsia="方正书宋_GBK"/>
              </w:rPr>
              <w:t>182</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完成时间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发放补贴完成时间</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w:t>
            </w:r>
            <w:r>
              <w:rPr>
                <w:rFonts w:hint="eastAsia" w:ascii="方正书宋_GBK" w:eastAsia="方正书宋_GBK"/>
              </w:rPr>
              <w:t>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廊交（</w:t>
            </w:r>
            <w:r>
              <w:rPr>
                <w:rFonts w:ascii="方正书宋_GBK" w:eastAsia="方正书宋_GBK"/>
              </w:rPr>
              <w:t>2015</w:t>
            </w:r>
            <w:r>
              <w:rPr>
                <w:rFonts w:hint="eastAsia" w:ascii="方正书宋_GBK" w:eastAsia="方正书宋_GBK"/>
              </w:rPr>
              <w:t>）</w:t>
            </w:r>
            <w:r>
              <w:rPr>
                <w:rFonts w:ascii="方正书宋_GBK" w:eastAsia="方正书宋_GBK"/>
              </w:rPr>
              <w:t>182</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补贴成本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发放补贴成本</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22.8</w:t>
            </w:r>
            <w:r>
              <w:rPr>
                <w:rFonts w:hint="eastAsia" w:ascii="方正书宋_GBK" w:eastAsia="方正书宋_GBK"/>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廊交（</w:t>
            </w:r>
            <w:r>
              <w:rPr>
                <w:rFonts w:ascii="方正书宋_GBK" w:eastAsia="方正书宋_GBK"/>
              </w:rPr>
              <w:t>2015</w:t>
            </w:r>
            <w:r>
              <w:rPr>
                <w:rFonts w:hint="eastAsia" w:ascii="方正书宋_GBK" w:eastAsia="方正书宋_GBK"/>
              </w:rPr>
              <w:t>）</w:t>
            </w:r>
            <w:r>
              <w:rPr>
                <w:rFonts w:ascii="方正书宋_GBK" w:eastAsia="方正书宋_GBK"/>
              </w:rPr>
              <w:t>182</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生活质量提高率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享受补贴人员生活质量提高家庭所占比率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&gt;95%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问卷调查统计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享受补贴人员满意度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享受补贴人员满意度所占比率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问卷调查统计</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15、国省干线保洁保畅经费（含大气污染防治)</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b/>
              </w:rPr>
            </w:pPr>
            <w:r>
              <w:rPr>
                <w:rFonts w:ascii="方正书宋_GBK" w:eastAsia="方正书宋_GBK"/>
              </w:rPr>
              <w:t>1</w:t>
            </w:r>
            <w:r>
              <w:rPr>
                <w:rFonts w:hint="eastAsia" w:ascii="方正书宋_GBK" w:eastAsia="方正书宋_GBK"/>
              </w:rPr>
              <w:t>、通过项目的开展实现改善环境卫生质量，促进经济社会与生态环境协调发展，确保道路安全畅通。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养护保洁面积（</w:t>
            </w:r>
            <w:r>
              <w:rPr>
                <w:rFonts w:ascii="方正书宋_GBK" w:eastAsia="方正书宋_GBK"/>
              </w:rPr>
              <w:t>103.495</w:t>
            </w:r>
            <w:r>
              <w:rPr>
                <w:rFonts w:hint="eastAsia" w:ascii="方正书宋_GBK" w:eastAsia="方正书宋_GBK"/>
              </w:rPr>
              <w:t>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国省干线保洁保畅养护保洁面积</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103.49</w:t>
            </w:r>
            <w:r>
              <w:rPr>
                <w:rFonts w:hint="eastAsia" w:ascii="方正书宋_GBK" w:eastAsia="方正书宋_GBK"/>
              </w:rPr>
              <w:t>万平方米</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《国省干线保洁保畅实施方案》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达标率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达标养护面积</w:t>
            </w:r>
            <w:r>
              <w:rPr>
                <w:rFonts w:ascii="方正书宋_GBK" w:eastAsia="方正书宋_GBK"/>
              </w:rPr>
              <w:t>/</w:t>
            </w:r>
            <w:r>
              <w:rPr>
                <w:rFonts w:hint="eastAsia" w:ascii="方正书宋_GBK" w:eastAsia="方正书宋_GBK"/>
              </w:rPr>
              <w:t>养护总面积</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《国省干线保洁保畅实施方案》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实施时间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项目实施时间</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w:t>
            </w:r>
            <w:r>
              <w:rPr>
                <w:rFonts w:hint="eastAsia" w:ascii="方正书宋_GBK" w:eastAsia="方正书宋_GBK"/>
              </w:rPr>
              <w:t>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《国省干线保洁保畅实施方案》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年度保洁经费</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年度国省干线保洁保畅经费</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175</w:t>
            </w:r>
            <w:r>
              <w:rPr>
                <w:rFonts w:hint="eastAsia" w:ascii="方正书宋_GBK" w:eastAsia="方正书宋_GBK"/>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《国省干线保洁保畅实施方案》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达标率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达标养护面积</w:t>
            </w:r>
            <w:r>
              <w:rPr>
                <w:rFonts w:ascii="方正书宋_GBK" w:eastAsia="方正书宋_GBK"/>
              </w:rPr>
              <w:t>/</w:t>
            </w:r>
            <w:r>
              <w:rPr>
                <w:rFonts w:hint="eastAsia" w:ascii="方正书宋_GBK" w:eastAsia="方正书宋_GBK"/>
              </w:rPr>
              <w:t>养护总面积</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《国省干线保洁保畅实施方案》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受益人口满意度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调查中满意和比较满意的社会群众占调查总人数的比率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行业标准问卷调查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16、国省干线日常养护经费</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b/>
              </w:rPr>
            </w:pPr>
            <w:r>
              <w:rPr>
                <w:rFonts w:ascii="方正书宋_GBK" w:eastAsia="方正书宋_GBK"/>
              </w:rPr>
              <w:t>1</w:t>
            </w:r>
            <w:r>
              <w:rPr>
                <w:rFonts w:hint="eastAsia" w:ascii="方正书宋_GBK" w:eastAsia="方正书宋_GBK"/>
              </w:rPr>
              <w:t>、通过项目的开展实现开展主要解决干线公路预防和灾害性损害以及公路沿线设施经常性维护保养和修补轻微损坏部分维修等问题，确保公路及其设施的完好状态，保障行车安全舒适、畅通，提高养护工作质量，以延长公路的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日常养护公里</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实际普通干线公路养护长度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26.59</w:t>
            </w:r>
            <w:r>
              <w:rPr>
                <w:rFonts w:hint="eastAsia" w:ascii="方正书宋_GBK" w:eastAsia="方正书宋_GBK"/>
              </w:rPr>
              <w:t>公里</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《廊坊市普通干线公路日常养护工作管理规定》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达标率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国省干线公路日常养护标准达标率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《河北省普通干线公路标准化养护实施标准》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项目（工程）完成及时率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国省干线公路日常养护维修及时率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《国省干线公路日常养护实施方案》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年度养护成本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年度日常养护经费</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191</w:t>
            </w:r>
            <w:r>
              <w:rPr>
                <w:rFonts w:hint="eastAsia" w:ascii="方正书宋_GBK" w:eastAsia="方正书宋_GBK"/>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《河北省财政厅河北省交通运输厅关于调整下达成品油价格和税费改革转移支付（国省干线公路日常养护经费）资金的通知》冀财建</w:t>
            </w:r>
            <w:r>
              <w:rPr>
                <w:rFonts w:ascii="方正书宋_GBK" w:eastAsia="方正书宋_GBK"/>
              </w:rPr>
              <w:t>&lt;2018&gt;365</w:t>
            </w:r>
            <w:r>
              <w:rPr>
                <w:rFonts w:hint="eastAsia" w:ascii="方正书宋_GBK" w:eastAsia="方正书宋_GBK"/>
              </w:rPr>
              <w:t>号年度基数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正常通行率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安全畅通天数</w:t>
            </w:r>
            <w:r>
              <w:rPr>
                <w:rFonts w:ascii="方正书宋_GBK" w:eastAsia="方正书宋_GBK"/>
              </w:rPr>
              <w:t>/365</w:t>
            </w:r>
            <w:r>
              <w:rPr>
                <w:rFonts w:hint="eastAsia" w:ascii="方正书宋_GBK" w:eastAsia="方正书宋_GBK"/>
              </w:rPr>
              <w:t>天</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《河北省普通干线公路标准化养护实施标准》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受益人口满意度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满意人数占调查人数比率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行业标准问卷调查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17、京秦铁路警卫道路清扫保洁经费</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b/>
              </w:rPr>
            </w:pPr>
            <w:r>
              <w:rPr>
                <w:rFonts w:ascii="方正书宋_GBK" w:eastAsia="方正书宋_GBK"/>
              </w:rPr>
              <w:t>1</w:t>
            </w:r>
            <w:r>
              <w:rPr>
                <w:rFonts w:hint="eastAsia" w:ascii="方正书宋_GBK" w:eastAsia="方正书宋_GBK"/>
              </w:rPr>
              <w:t>、京秦铁路警卫道路清扫保洁项目为经常性项目。</w:t>
            </w:r>
            <w:r>
              <w:rPr>
                <w:rFonts w:ascii="方正书宋_GBK" w:eastAsia="方正书宋_GBK"/>
              </w:rPr>
              <w:t>2020</w:t>
            </w:r>
            <w:r>
              <w:rPr>
                <w:rFonts w:hint="eastAsia" w:ascii="方正书宋_GBK" w:eastAsia="方正书宋_GBK"/>
              </w:rPr>
              <w:t>年</w:t>
            </w:r>
            <w:r>
              <w:rPr>
                <w:rFonts w:ascii="方正书宋_GBK" w:eastAsia="方正书宋_GBK"/>
              </w:rPr>
              <w:t>1</w:t>
            </w:r>
            <w:r>
              <w:rPr>
                <w:rFonts w:hint="eastAsia" w:ascii="方正书宋_GBK" w:eastAsia="方正书宋_GBK"/>
              </w:rPr>
              <w:t>月至</w:t>
            </w:r>
            <w:r>
              <w:rPr>
                <w:rFonts w:ascii="方正书宋_GBK" w:eastAsia="方正书宋_GBK"/>
              </w:rPr>
              <w:t>12</w:t>
            </w:r>
            <w:r>
              <w:rPr>
                <w:rFonts w:hint="eastAsia" w:ascii="方正书宋_GBK" w:eastAsia="方正书宋_GBK"/>
              </w:rPr>
              <w:t>月完成道路日常养护保洁，营造良好道路通行环境。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养护公里</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京秦铁路警卫道路清扫保洁公里数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12</w:t>
            </w:r>
            <w:r>
              <w:rPr>
                <w:rFonts w:hint="eastAsia" w:ascii="方正书宋_GBK" w:eastAsia="方正书宋_GBK"/>
              </w:rPr>
              <w:t>公里</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《京秦铁路警卫道路清扫保洁实施方案》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达标率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达标养护长度</w:t>
            </w:r>
            <w:r>
              <w:rPr>
                <w:rFonts w:ascii="方正书宋_GBK" w:eastAsia="方正书宋_GBK"/>
              </w:rPr>
              <w:t>/</w:t>
            </w:r>
            <w:r>
              <w:rPr>
                <w:rFonts w:hint="eastAsia" w:ascii="方正书宋_GBK" w:eastAsia="方正书宋_GBK"/>
              </w:rPr>
              <w:t>实际总长度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《京秦铁路警卫道路清扫保洁实施方案》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实施时间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清扫保洁时间</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w:t>
            </w:r>
            <w:r>
              <w:rPr>
                <w:rFonts w:hint="eastAsia" w:ascii="方正书宋_GBK" w:eastAsia="方正书宋_GBK"/>
              </w:rPr>
              <w:t>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《京秦铁路警卫道路清扫保洁实施方案》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达标率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达标养护长度</w:t>
            </w:r>
            <w:r>
              <w:rPr>
                <w:rFonts w:ascii="方正书宋_GBK" w:eastAsia="方正书宋_GBK"/>
              </w:rPr>
              <w:t>/</w:t>
            </w:r>
            <w:r>
              <w:rPr>
                <w:rFonts w:hint="eastAsia" w:ascii="方正书宋_GBK" w:eastAsia="方正书宋_GBK"/>
              </w:rPr>
              <w:t>实际总长度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《京秦铁路警卫道路清扫保洁实施方案》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受益人口满意度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满意度人数占调查人数比率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满意度调查问卷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18、李大线立交排水泵站日常工作经费</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方正书宋_GBK" w:eastAsia="方正书宋_GBK"/>
              </w:rPr>
              <w:t>1</w:t>
            </w:r>
            <w:r>
              <w:rPr>
                <w:rFonts w:hint="eastAsia" w:ascii="方正书宋_GBK" w:eastAsia="方正书宋_GBK"/>
              </w:rPr>
              <w:t>、通过安排值守人员定期排水，并对李大线排水泵站排水设备、线路进行日常维护，解决李大线立交桥路面积水问题，确保道路安全畅通。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泥浆泵数量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保障</w:t>
            </w:r>
            <w:r>
              <w:rPr>
                <w:rFonts w:ascii="方正书宋_GBK" w:eastAsia="方正书宋_GBK"/>
              </w:rPr>
              <w:t>2</w:t>
            </w:r>
            <w:r>
              <w:rPr>
                <w:rFonts w:hint="eastAsia" w:ascii="方正书宋_GBK" w:eastAsia="方正书宋_GBK"/>
              </w:rPr>
              <w:t>台</w:t>
            </w:r>
            <w:r>
              <w:rPr>
                <w:rFonts w:ascii="方正书宋_GBK" w:eastAsia="方正书宋_GBK"/>
              </w:rPr>
              <w:t>10</w:t>
            </w:r>
            <w:r>
              <w:rPr>
                <w:rFonts w:hint="eastAsia" w:ascii="方正书宋_GBK" w:eastAsia="方正书宋_GBK"/>
              </w:rPr>
              <w:t>寸、</w:t>
            </w:r>
            <w:r>
              <w:rPr>
                <w:rFonts w:ascii="方正书宋_GBK" w:eastAsia="方正书宋_GBK"/>
              </w:rPr>
              <w:t>1</w:t>
            </w:r>
            <w:r>
              <w:rPr>
                <w:rFonts w:hint="eastAsia" w:ascii="方正书宋_GBK" w:eastAsia="方正书宋_GBK"/>
              </w:rPr>
              <w:t>台</w:t>
            </w:r>
            <w:r>
              <w:rPr>
                <w:rFonts w:ascii="方正书宋_GBK" w:eastAsia="方正书宋_GBK"/>
              </w:rPr>
              <w:t>8</w:t>
            </w:r>
            <w:r>
              <w:rPr>
                <w:rFonts w:hint="eastAsia" w:ascii="方正书宋_GBK" w:eastAsia="方正书宋_GBK"/>
              </w:rPr>
              <w:t>寸共计</w:t>
            </w:r>
            <w:r>
              <w:rPr>
                <w:rFonts w:ascii="方正书宋_GBK" w:eastAsia="方正书宋_GBK"/>
              </w:rPr>
              <w:t>3</w:t>
            </w:r>
            <w:r>
              <w:rPr>
                <w:rFonts w:hint="eastAsia" w:ascii="方正书宋_GBK" w:eastAsia="方正书宋_GBK"/>
              </w:rPr>
              <w:t>台泥浆泵正常排水</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3</w:t>
            </w:r>
            <w:r>
              <w:rPr>
                <w:rFonts w:hint="eastAsia" w:ascii="方正书宋_GBK" w:eastAsia="方正书宋_GBK"/>
              </w:rPr>
              <w:t>台</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根据泥浆泵规格型号、排水量及立交桥集水面积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积水量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降雨期间泵站正常运转后路面积水深度小于或等于</w:t>
            </w:r>
            <w:r>
              <w:rPr>
                <w:rFonts w:ascii="方正书宋_GBK" w:eastAsia="方正书宋_GBK"/>
              </w:rPr>
              <w:t>20</w:t>
            </w:r>
            <w:r>
              <w:rPr>
                <w:rFonts w:hint="eastAsia" w:ascii="方正书宋_GBK" w:eastAsia="方正书宋_GBK"/>
              </w:rPr>
              <w:t>厘米</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20</w:t>
            </w:r>
            <w:r>
              <w:rPr>
                <w:rFonts w:hint="eastAsia" w:ascii="方正书宋_GBK" w:eastAsia="方正书宋_GBK"/>
              </w:rPr>
              <w:t>厘米</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根据排水量及路面集水面积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排水时间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定期</w:t>
            </w:r>
            <w:r>
              <w:rPr>
                <w:rFonts w:ascii="方正书宋_GBK" w:eastAsia="方正书宋_GBK"/>
              </w:rPr>
              <w:t>4</w:t>
            </w:r>
            <w:r>
              <w:rPr>
                <w:rFonts w:hint="eastAsia" w:ascii="方正书宋_GBK" w:eastAsia="方正书宋_GBK"/>
              </w:rPr>
              <w:t>至</w:t>
            </w:r>
            <w:r>
              <w:rPr>
                <w:rFonts w:ascii="方正书宋_GBK" w:eastAsia="方正书宋_GBK"/>
              </w:rPr>
              <w:t>6</w:t>
            </w:r>
            <w:r>
              <w:rPr>
                <w:rFonts w:hint="eastAsia" w:ascii="方正书宋_GBK" w:eastAsia="方正书宋_GBK"/>
              </w:rPr>
              <w:t>小时排出集水井内反水，雨天随时保持正常排水</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w:t>
            </w:r>
            <w:r>
              <w:rPr>
                <w:rFonts w:hint="eastAsia" w:ascii="方正书宋_GBK" w:eastAsia="方正书宋_GBK"/>
              </w:rPr>
              <w:t>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根据集水井内积水情况及路面积水情况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李大线立交排水泵站</w:t>
            </w:r>
            <w:r>
              <w:rPr>
                <w:rFonts w:ascii="方正书宋_GBK" w:eastAsia="方正书宋_GBK"/>
              </w:rPr>
              <w:t xml:space="preserve"> </w:t>
            </w:r>
            <w:r>
              <w:rPr>
                <w:rFonts w:hint="eastAsia" w:ascii="方正书宋_GBK" w:eastAsia="方正书宋_GBK"/>
              </w:rPr>
              <w:t>日常工作经费</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全年工作正常运转，汛期增加值守人员，保障立交桥安全畅通，定期维护排水设备、线路，确保排水设备正常运转</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10</w:t>
            </w:r>
            <w:r>
              <w:rPr>
                <w:rFonts w:hint="eastAsia" w:ascii="方正书宋_GBK" w:eastAsia="方正书宋_GBK"/>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根据泵站日常工作费用预算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安全通行率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李大线立交桥道路安全畅通，桥下无积水</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周边群众满意度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周边群众对李大线排水泵站日常排水工作综合满意度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通过对周边群众走访、座谈并发放调查问卷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19、历史服务费</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b/>
              </w:rPr>
            </w:pPr>
            <w:r>
              <w:rPr>
                <w:rFonts w:ascii="方正书宋_GBK" w:eastAsia="方正书宋_GBK"/>
              </w:rPr>
              <w:t>1</w:t>
            </w:r>
            <w:r>
              <w:rPr>
                <w:rFonts w:hint="eastAsia" w:ascii="方正书宋_GBK" w:eastAsia="方正书宋_GBK"/>
              </w:rPr>
              <w:t>、</w:t>
            </w:r>
            <w:r>
              <w:rPr>
                <w:rFonts w:ascii="方正书宋_GBK" w:eastAsia="方正书宋_GBK"/>
              </w:rPr>
              <w:t>32</w:t>
            </w:r>
            <w:r>
              <w:rPr>
                <w:rFonts w:hint="eastAsia" w:ascii="方正书宋_GBK" w:eastAsia="方正书宋_GBK"/>
              </w:rPr>
              <w:t>项监理和勘察设计服务已按要求完成，各项目也已全部交工竣工验收合格，完成</w:t>
            </w:r>
            <w:r>
              <w:rPr>
                <w:rFonts w:ascii="方正书宋_GBK" w:eastAsia="方正书宋_GBK"/>
              </w:rPr>
              <w:t>2020</w:t>
            </w:r>
            <w:r>
              <w:rPr>
                <w:rFonts w:hint="eastAsia" w:ascii="方正书宋_GBK" w:eastAsia="方正书宋_GBK"/>
              </w:rPr>
              <w:t>年支付服务费</w:t>
            </w:r>
            <w:r>
              <w:rPr>
                <w:rFonts w:ascii="方正书宋_GBK" w:eastAsia="方正书宋_GBK"/>
              </w:rPr>
              <w:t>139.06201</w:t>
            </w:r>
            <w:r>
              <w:rPr>
                <w:rFonts w:hint="eastAsia" w:ascii="方正书宋_GBK" w:eastAsia="方正书宋_GBK"/>
              </w:rPr>
              <w:t>万元任务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32</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签订的服务合同</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32</w:t>
            </w:r>
            <w:r>
              <w:rPr>
                <w:rFonts w:hint="eastAsia" w:ascii="方正书宋_GBK" w:eastAsia="方正书宋_GBK"/>
              </w:rPr>
              <w:t>项</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监理和勘察设计合同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履约完成</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2019</w:t>
            </w:r>
            <w:r>
              <w:rPr>
                <w:rFonts w:hint="eastAsia" w:ascii="方正书宋_GBK" w:eastAsia="方正书宋_GBK"/>
              </w:rPr>
              <w:t>年服务的项目全部交工验收合格</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50</w:t>
            </w:r>
            <w:r>
              <w:rPr>
                <w:rFonts w:hint="eastAsia" w:ascii="方正书宋_GBK" w:eastAsia="方正书宋_GBK"/>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交工检测报告或验收报告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项目实施成本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2020</w:t>
            </w:r>
            <w:r>
              <w:rPr>
                <w:rFonts w:hint="eastAsia" w:ascii="方正书宋_GBK" w:eastAsia="方正书宋_GBK"/>
              </w:rPr>
              <w:t>年支付资金</w:t>
            </w:r>
            <w:r>
              <w:rPr>
                <w:rFonts w:ascii="方正书宋_GBK" w:eastAsia="方正书宋_GBK"/>
              </w:rPr>
              <w:t>50</w:t>
            </w:r>
            <w:r>
              <w:rPr>
                <w:rFonts w:hint="eastAsia" w:ascii="方正书宋_GBK" w:eastAsia="方正书宋_GBK"/>
              </w:rPr>
              <w:t>万元</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支付资金</w:t>
            </w:r>
            <w:r>
              <w:rPr>
                <w:rFonts w:ascii="方正书宋_GBK" w:eastAsia="方正书宋_GBK"/>
              </w:rPr>
              <w:t>50</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及时交付使用</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合同内完成</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w:t>
            </w:r>
            <w:r>
              <w:rPr>
                <w:rFonts w:hint="eastAsia" w:ascii="方正书宋_GBK" w:eastAsia="方正书宋_GBK"/>
              </w:rPr>
              <w:t>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合同协议书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使用年限</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运行使用年限</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各项目投入使用效果良好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周边沿线群众综合满意度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20、梁庄村农村公路建设工程</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b/>
              </w:rPr>
            </w:pPr>
            <w:r>
              <w:rPr>
                <w:rFonts w:ascii="方正书宋_GBK" w:eastAsia="方正书宋_GBK"/>
              </w:rPr>
              <w:t>1</w:t>
            </w:r>
            <w:r>
              <w:rPr>
                <w:rFonts w:hint="eastAsia" w:ascii="方正书宋_GBK" w:eastAsia="方正书宋_GBK"/>
              </w:rPr>
              <w:t>、通过实施梁庄村农村公路建设工程，提升沿线群众出行环境和舒适感，促进乡村振兴经济发展。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符合设计要求</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按设计要求完成各项指标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按施工图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满足设计要求</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竣工验收合格</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w:t>
            </w:r>
            <w:r>
              <w:rPr>
                <w:rFonts w:hint="eastAsia" w:ascii="方正书宋_GBK" w:eastAsia="方正书宋_GBK"/>
              </w:rPr>
              <w:t>项</w:t>
            </w:r>
            <w:r>
              <w:rPr>
                <w:rFonts w:ascii="方正书宋_GBK" w:eastAsia="方正书宋_GBK"/>
              </w:rPr>
              <w:t>/</w:t>
            </w:r>
            <w:r>
              <w:rPr>
                <w:rFonts w:hint="eastAsia" w:ascii="方正书宋_GBK" w:eastAsia="方正书宋_GBK"/>
              </w:rPr>
              <w:t>合格</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相关技术标准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按时完工</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合同内完工</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41</w:t>
            </w:r>
            <w:r>
              <w:rPr>
                <w:rFonts w:hint="eastAsia" w:ascii="方正书宋_GBK" w:eastAsia="方正书宋_GBK"/>
              </w:rPr>
              <w:t>天</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按施工合同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工程成本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工程所需工程成本</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32.4</w:t>
            </w:r>
            <w:r>
              <w:rPr>
                <w:rFonts w:hint="eastAsia" w:ascii="方正书宋_GBK" w:eastAsia="方正书宋_GBK"/>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结算审计表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人民群众满意度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向沿线群众征求意见</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沿线群众满意度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向沿线群众征求意见</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21、美丽乡村精品路养护经费</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方正书宋_GBK" w:eastAsia="方正书宋_GBK"/>
              </w:rPr>
              <w:t>1</w:t>
            </w:r>
            <w:r>
              <w:rPr>
                <w:rFonts w:hint="eastAsia" w:ascii="方正书宋_GBK" w:eastAsia="方正书宋_GBK"/>
              </w:rPr>
              <w:t>、通过项目的开展完成绿化物的三级管护日常保洁，实现良好的通行环境，为县域美丽乡村旅游树立良好的对外环境。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养护面积</w:t>
            </w:r>
            <w:r>
              <w:rPr>
                <w:rFonts w:ascii="方正书宋_GBK" w:eastAsia="方正书宋_GBK"/>
              </w:rPr>
              <w:t>3.6</w:t>
            </w:r>
            <w:r>
              <w:rPr>
                <w:rFonts w:hint="eastAsia" w:ascii="方正书宋_GBK" w:eastAsia="方正书宋_GBK"/>
              </w:rPr>
              <w:t>万平方米</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日常养护总面积</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3.6</w:t>
            </w:r>
            <w:r>
              <w:rPr>
                <w:rFonts w:hint="eastAsia" w:ascii="方正书宋_GBK" w:eastAsia="方正书宋_GBK"/>
              </w:rPr>
              <w:t>万平方米</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《美丽乡村精品路线养护实施方案》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达标率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达标养护面积</w:t>
            </w:r>
            <w:r>
              <w:rPr>
                <w:rFonts w:ascii="方正书宋_GBK" w:eastAsia="方正书宋_GBK"/>
              </w:rPr>
              <w:t>/</w:t>
            </w:r>
            <w:r>
              <w:rPr>
                <w:rFonts w:hint="eastAsia" w:ascii="方正书宋_GBK" w:eastAsia="方正书宋_GBK"/>
              </w:rPr>
              <w:t>日常养护总面积</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《美丽乡村精品路线养护实施方案》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实施时间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日常养护实施时间</w:t>
            </w:r>
            <w:r>
              <w:rPr>
                <w:rFonts w:ascii="方正书宋_GBK" w:eastAsia="方正书宋_GBK"/>
              </w:rPr>
              <w:t xml:space="preserve"> </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w:t>
            </w:r>
            <w:r>
              <w:rPr>
                <w:rFonts w:hint="eastAsia" w:ascii="方正书宋_GBK" w:eastAsia="方正书宋_GBK"/>
              </w:rPr>
              <w:t>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《美丽乡村精品路线养护实施方案》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年度养护经费</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年度日常养护经费</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54.2</w:t>
            </w:r>
            <w:r>
              <w:rPr>
                <w:rFonts w:hint="eastAsia" w:ascii="方正书宋_GBK" w:eastAsia="方正书宋_GBK"/>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2017</w:t>
            </w:r>
            <w:r>
              <w:rPr>
                <w:rFonts w:hint="eastAsia" w:ascii="方正书宋_GBK" w:eastAsia="方正书宋_GBK"/>
              </w:rPr>
              <w:t>年至</w:t>
            </w:r>
            <w:r>
              <w:rPr>
                <w:rFonts w:ascii="方正书宋_GBK" w:eastAsia="方正书宋_GBK"/>
              </w:rPr>
              <w:t>2019</w:t>
            </w:r>
            <w:r>
              <w:rPr>
                <w:rFonts w:hint="eastAsia" w:ascii="方正书宋_GBK" w:eastAsia="方正书宋_GBK"/>
              </w:rPr>
              <w:t>年三年部门收支预算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达标率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达标养护面积</w:t>
            </w:r>
            <w:r>
              <w:rPr>
                <w:rFonts w:ascii="方正书宋_GBK" w:eastAsia="方正书宋_GBK"/>
              </w:rPr>
              <w:t>/</w:t>
            </w:r>
            <w:r>
              <w:rPr>
                <w:rFonts w:hint="eastAsia" w:ascii="方正书宋_GBK" w:eastAsia="方正书宋_GBK"/>
              </w:rPr>
              <w:t>日常养护总面积</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《美丽乡村精品路线养护实施方案》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受益人口满意度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受众人群满意度比例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22、美丽乡村旅游环线吴辛庄至兰庄户段</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方正书宋_GBK" w:eastAsia="方正书宋_GBK"/>
              </w:rPr>
              <w:t>1</w:t>
            </w:r>
            <w:r>
              <w:rPr>
                <w:rFonts w:hint="eastAsia" w:ascii="方正书宋_GBK" w:eastAsia="方正书宋_GBK"/>
              </w:rPr>
              <w:t>、按照合同要求偿还工程欠款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村新建改建公路里程</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全长</w:t>
            </w:r>
            <w:r>
              <w:rPr>
                <w:rFonts w:ascii="方正书宋_GBK" w:eastAsia="方正书宋_GBK"/>
              </w:rPr>
              <w:t>1.814km</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1.81</w:t>
            </w:r>
            <w:r>
              <w:rPr>
                <w:rFonts w:hint="eastAsia" w:ascii="方正书宋_GBK" w:eastAsia="方正书宋_GBK"/>
              </w:rPr>
              <w:t>公里</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施工图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履约完成</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2020</w:t>
            </w:r>
            <w:r>
              <w:rPr>
                <w:rFonts w:hint="eastAsia" w:ascii="方正书宋_GBK" w:eastAsia="方正书宋_GBK"/>
              </w:rPr>
              <w:t>年实际支出</w:t>
            </w:r>
            <w:r>
              <w:rPr>
                <w:rFonts w:ascii="方正书宋_GBK" w:eastAsia="方正书宋_GBK"/>
              </w:rPr>
              <w:t>150</w:t>
            </w:r>
            <w:r>
              <w:rPr>
                <w:rFonts w:hint="eastAsia" w:ascii="方正书宋_GBK" w:eastAsia="方正书宋_GBK"/>
              </w:rPr>
              <w:t>万元</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公路工程竣（交）工验收办法实施细则（</w:t>
            </w:r>
            <w:r>
              <w:rPr>
                <w:rFonts w:ascii="方正书宋_GBK" w:eastAsia="方正书宋_GBK"/>
              </w:rPr>
              <w:t>2010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项目实施时间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201505—201508</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4</w:t>
            </w:r>
            <w:r>
              <w:rPr>
                <w:rFonts w:hint="eastAsia" w:ascii="方正书宋_GBK" w:eastAsia="方正书宋_GBK"/>
              </w:rPr>
              <w:t>月</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本项目年度实施成本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2020</w:t>
            </w:r>
            <w:r>
              <w:rPr>
                <w:rFonts w:hint="eastAsia" w:ascii="方正书宋_GBK" w:eastAsia="方正书宋_GBK"/>
              </w:rPr>
              <w:t>年度支付的欠款</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45</w:t>
            </w:r>
            <w:r>
              <w:rPr>
                <w:rFonts w:hint="eastAsia" w:ascii="方正书宋_GBK" w:eastAsia="方正书宋_GBK"/>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支付</w:t>
            </w:r>
            <w:r>
              <w:rPr>
                <w:rFonts w:ascii="方正书宋_GBK" w:eastAsia="方正书宋_GBK"/>
              </w:rPr>
              <w:t>150</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使用年限</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保持畅通年度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已使用</w:t>
            </w:r>
            <w:r>
              <w:rPr>
                <w:rFonts w:ascii="方正书宋_GBK" w:eastAsia="方正书宋_GBK"/>
              </w:rPr>
              <w:t>4</w:t>
            </w:r>
            <w:r>
              <w:rPr>
                <w:rFonts w:hint="eastAsia" w:ascii="方正书宋_GBK" w:eastAsia="方正书宋_GBK"/>
              </w:rPr>
              <w:t>年，状况良好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受益人口满意度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周边群众综合满意度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23、密涿支线高速公路大厂连接线（北段）绿化项目工程款</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方正书宋_GBK" w:eastAsia="方正书宋_GBK"/>
              </w:rPr>
              <w:t>1</w:t>
            </w:r>
            <w:r>
              <w:rPr>
                <w:rFonts w:hint="eastAsia" w:ascii="方正书宋_GBK" w:eastAsia="方正书宋_GBK"/>
              </w:rPr>
              <w:t>、按照合同偿还欠款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全段</w:t>
            </w:r>
            <w:r>
              <w:rPr>
                <w:rFonts w:ascii="方正书宋_GBK" w:eastAsia="方正书宋_GBK"/>
              </w:rPr>
              <w:t>2.587km</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按设计要求完成各项指标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2.59</w:t>
            </w:r>
            <w:r>
              <w:rPr>
                <w:rFonts w:hint="eastAsia" w:ascii="方正书宋_GBK" w:eastAsia="方正书宋_GBK"/>
              </w:rPr>
              <w:t>公里</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施工图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履约完成</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交工验收合格</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项目的交工验收报告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本项目年度实施成本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2020</w:t>
            </w:r>
            <w:r>
              <w:rPr>
                <w:rFonts w:hint="eastAsia" w:ascii="方正书宋_GBK" w:eastAsia="方正书宋_GBK"/>
              </w:rPr>
              <w:t>年付款</w:t>
            </w:r>
            <w:r>
              <w:rPr>
                <w:rFonts w:ascii="方正书宋_GBK" w:eastAsia="方正书宋_GBK"/>
              </w:rPr>
              <w:t>97</w:t>
            </w:r>
            <w:r>
              <w:rPr>
                <w:rFonts w:hint="eastAsia" w:ascii="方正书宋_GBK" w:eastAsia="方正书宋_GBK"/>
              </w:rPr>
              <w:t>万元</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97</w:t>
            </w:r>
            <w:r>
              <w:rPr>
                <w:rFonts w:hint="eastAsia" w:ascii="方正书宋_GBK" w:eastAsia="方正书宋_GBK"/>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受益人口满意度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周边群众综合满意度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受益人口满意度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周边群众综合满意度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24、农村公路日常养护保洁  （含大气污染防治）</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b/>
              </w:rPr>
            </w:pPr>
            <w:r>
              <w:rPr>
                <w:rFonts w:ascii="方正书宋_GBK" w:eastAsia="方正书宋_GBK"/>
              </w:rPr>
              <w:t>1</w:t>
            </w:r>
            <w:r>
              <w:rPr>
                <w:rFonts w:hint="eastAsia" w:ascii="方正书宋_GBK" w:eastAsia="方正书宋_GBK"/>
              </w:rPr>
              <w:t>、通过实施以机械化清扫保洁、洒水降尘为主，人工清扫保洁为辅的农村公路养护模式，提升道路养护质量，减少道路二次扬尘污染大气，改善农村公路路域环境，营造良好的道路通行环境。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日常养护里程</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对列养</w:t>
            </w:r>
            <w:r>
              <w:rPr>
                <w:rFonts w:ascii="方正书宋_GBK" w:eastAsia="方正书宋_GBK"/>
              </w:rPr>
              <w:t>36.15</w:t>
            </w:r>
            <w:r>
              <w:rPr>
                <w:rFonts w:hint="eastAsia" w:ascii="方正书宋_GBK" w:eastAsia="方正书宋_GBK"/>
              </w:rPr>
              <w:t>公里农村公路实施日常养护清扫保洁和大气污染防治</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36.15</w:t>
            </w:r>
            <w:r>
              <w:rPr>
                <w:rFonts w:hint="eastAsia" w:ascii="方正书宋_GBK" w:eastAsia="方正书宋_GBK"/>
              </w:rPr>
              <w:t>公里</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根据列养县乡及重点道路里程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路面清扫整洁</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路面整洁占列养道路比例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《农村公路养护技术规范》（</w:t>
            </w:r>
            <w:r>
              <w:rPr>
                <w:rFonts w:ascii="方正书宋_GBK" w:eastAsia="方正书宋_GBK"/>
              </w:rPr>
              <w:t>JTG/T 5190—2019</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日常养护完成时间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每天安排人员、设备实施道路日常养护保洁及大气污染防治等工作</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w:t>
            </w:r>
            <w:r>
              <w:rPr>
                <w:rFonts w:hint="eastAsia" w:ascii="方正书宋_GBK" w:eastAsia="方正书宋_GBK"/>
              </w:rPr>
              <w:t>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《农村公路养护技术规范》（</w:t>
            </w:r>
            <w:r>
              <w:rPr>
                <w:rFonts w:ascii="方正书宋_GBK" w:eastAsia="方正书宋_GBK"/>
              </w:rPr>
              <w:t>JTG/T 5190—2019</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养护</w:t>
            </w:r>
            <w:r>
              <w:rPr>
                <w:rFonts w:ascii="方正书宋_GBK" w:eastAsia="方正书宋_GBK"/>
              </w:rPr>
              <w:t>36.15</w:t>
            </w:r>
            <w:r>
              <w:rPr>
                <w:rFonts w:hint="eastAsia" w:ascii="方正书宋_GBK" w:eastAsia="方正书宋_GBK"/>
              </w:rPr>
              <w:t>公里农村公路所需成本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实施以机械化清扫、保洁、洒水降尘为主，人工清扫保洁为辅的养护模式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175</w:t>
            </w:r>
            <w:r>
              <w:rPr>
                <w:rFonts w:hint="eastAsia" w:ascii="方正书宋_GBK" w:eastAsia="方正书宋_GBK"/>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河北省建筑工程预算书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路面垃圾下降率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每公里路面存在垃圾、遗撒等小于或等于</w:t>
            </w:r>
            <w:r>
              <w:rPr>
                <w:rFonts w:ascii="方正书宋_GBK" w:eastAsia="方正书宋_GBK"/>
              </w:rPr>
              <w:t>1</w:t>
            </w:r>
            <w:r>
              <w:rPr>
                <w:rFonts w:hint="eastAsia" w:ascii="方正书宋_GBK" w:eastAsia="方正书宋_GBK"/>
              </w:rPr>
              <w:t>处</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1</w:t>
            </w:r>
            <w:r>
              <w:rPr>
                <w:rFonts w:hint="eastAsia" w:ascii="方正书宋_GBK" w:eastAsia="方正书宋_GBK"/>
              </w:rPr>
              <w:t>处</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道路日常</w:t>
            </w:r>
            <w:r>
              <w:rPr>
                <w:rFonts w:ascii="方正书宋_GBK" w:eastAsia="方正书宋_GBK"/>
              </w:rPr>
              <w:t xml:space="preserve"> </w:t>
            </w:r>
            <w:r>
              <w:rPr>
                <w:rFonts w:hint="eastAsia" w:ascii="方正书宋_GBK" w:eastAsia="方正书宋_GBK"/>
              </w:rPr>
              <w:t>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沿线群众满意度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群众对日常养护保洁作业综合满意度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通过对沿线群众走访、座谈并发放调查问卷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25、农村公路日常养护保洁配套资金</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方正书宋_GBK" w:eastAsia="方正书宋_GBK"/>
              </w:rPr>
              <w:t>1</w:t>
            </w:r>
            <w:r>
              <w:rPr>
                <w:rFonts w:hint="eastAsia" w:ascii="方正书宋_GBK" w:eastAsia="方正书宋_GBK"/>
              </w:rPr>
              <w:t>、通过实施以机械化清扫保洁、洒水降尘为主，人工清扫保洁为辅的农村公路养护模式，提升道路养护质量，改善农村公路路域环境，营造良好的道路通行环境。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日常养护里程</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对列养</w:t>
            </w:r>
            <w:r>
              <w:rPr>
                <w:rFonts w:ascii="方正书宋_GBK" w:eastAsia="方正书宋_GBK"/>
              </w:rPr>
              <w:t>12.914</w:t>
            </w:r>
            <w:r>
              <w:rPr>
                <w:rFonts w:hint="eastAsia" w:ascii="方正书宋_GBK" w:eastAsia="方正书宋_GBK"/>
              </w:rPr>
              <w:t>公里农村公路实施日常养护清扫保洁</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12.91</w:t>
            </w:r>
            <w:r>
              <w:rPr>
                <w:rFonts w:hint="eastAsia" w:ascii="方正书宋_GBK" w:eastAsia="方正书宋_GBK"/>
              </w:rPr>
              <w:t>公里</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根据列养夏垫镇辖区内县道、园区路及重点道路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路面清扫整洁</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路面整洁占列养道路比例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《农村公路养护技术规范》（</w:t>
            </w:r>
            <w:r>
              <w:rPr>
                <w:rFonts w:ascii="方正书宋_GBK" w:eastAsia="方正书宋_GBK"/>
              </w:rPr>
              <w:t>JTG/T 5190—2019</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日常养护完成时间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每天安排人员、设备实施道路日常养护保洁</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w:t>
            </w:r>
            <w:r>
              <w:rPr>
                <w:rFonts w:hint="eastAsia" w:ascii="方正书宋_GBK" w:eastAsia="方正书宋_GBK"/>
              </w:rPr>
              <w:t>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《农村公路养护技术规范》（</w:t>
            </w:r>
            <w:r>
              <w:rPr>
                <w:rFonts w:ascii="方正书宋_GBK" w:eastAsia="方正书宋_GBK"/>
              </w:rPr>
              <w:t>JTG/T 5190—2019</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养护</w:t>
            </w:r>
            <w:r>
              <w:rPr>
                <w:rFonts w:ascii="方正书宋_GBK" w:eastAsia="方正书宋_GBK"/>
              </w:rPr>
              <w:t>12.914</w:t>
            </w:r>
            <w:r>
              <w:rPr>
                <w:rFonts w:hint="eastAsia" w:ascii="方正书宋_GBK" w:eastAsia="方正书宋_GBK"/>
              </w:rPr>
              <w:t>公里农村公路所需成本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实施以机械化清扫、保洁、洒水降尘为主，人工清扫保洁为辅的养护模式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20</w:t>
            </w:r>
            <w:r>
              <w:rPr>
                <w:rFonts w:hint="eastAsia" w:ascii="方正书宋_GBK" w:eastAsia="方正书宋_GBK"/>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河北省建筑工程预算书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路面垃圾下降率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每公里路面存在垃圾、遗撒等小于或等于</w:t>
            </w:r>
            <w:r>
              <w:rPr>
                <w:rFonts w:ascii="方正书宋_GBK" w:eastAsia="方正书宋_GBK"/>
              </w:rPr>
              <w:t>1</w:t>
            </w:r>
            <w:r>
              <w:rPr>
                <w:rFonts w:hint="eastAsia" w:ascii="方正书宋_GBK" w:eastAsia="方正书宋_GBK"/>
              </w:rPr>
              <w:t>处</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1</w:t>
            </w:r>
            <w:r>
              <w:rPr>
                <w:rFonts w:hint="eastAsia" w:ascii="方正书宋_GBK" w:eastAsia="方正书宋_GBK"/>
              </w:rPr>
              <w:t>处</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道路扬尘下降率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路面次扫、洒水降尘，防止二次扬尘污染空气下降比率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沿线群众满意度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群众对日常养护保洁作业综合满意度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通过对沿线群众走访、座谈并发放调查问卷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26、农村公路养护工程配套资金</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b/>
              </w:rPr>
            </w:pPr>
            <w:r>
              <w:rPr>
                <w:rFonts w:ascii="方正书宋_GBK" w:eastAsia="方正书宋_GBK"/>
              </w:rPr>
              <w:t>1</w:t>
            </w:r>
            <w:r>
              <w:rPr>
                <w:rFonts w:hint="eastAsia" w:ascii="方正书宋_GBK" w:eastAsia="方正书宋_GBK"/>
              </w:rPr>
              <w:t>、通过实施农村公路中小修、桥涵维修、道路安全保畅、绿化物管护、水毁抢修、交通设施维护、道路施划标线、路肩边沟标准化整修等养护工程，提升农村公路安全运行质量，确保农村公路安全畅通。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共</w:t>
            </w:r>
            <w:r>
              <w:rPr>
                <w:rFonts w:ascii="方正书宋_GBK" w:eastAsia="方正书宋_GBK"/>
              </w:rPr>
              <w:t>8</w:t>
            </w:r>
            <w:r>
              <w:rPr>
                <w:rFonts w:hint="eastAsia" w:ascii="方正书宋_GBK" w:eastAsia="方正书宋_GBK"/>
              </w:rPr>
              <w:t>项养护工程</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完成农村公路中小修、桥涵维修、道路安全保畅、绿化物管护、水毁抢修、交通设施维护、道路施划标线、路肩边沟标准化整修等共</w:t>
            </w:r>
            <w:r>
              <w:rPr>
                <w:rFonts w:ascii="方正书宋_GBK" w:eastAsia="方正书宋_GBK"/>
              </w:rPr>
              <w:t>8</w:t>
            </w:r>
            <w:r>
              <w:rPr>
                <w:rFonts w:hint="eastAsia" w:ascii="方正书宋_GBK" w:eastAsia="方正书宋_GBK"/>
              </w:rPr>
              <w:t>项养护工程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8</w:t>
            </w:r>
            <w:r>
              <w:rPr>
                <w:rFonts w:hint="eastAsia" w:ascii="方正书宋_GBK" w:eastAsia="方正书宋_GBK"/>
              </w:rPr>
              <w:t>项</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2020</w:t>
            </w:r>
            <w:r>
              <w:rPr>
                <w:rFonts w:hint="eastAsia" w:ascii="方正书宋_GBK" w:eastAsia="方正书宋_GBK"/>
              </w:rPr>
              <w:t>年养护工程计划》（通过实地调查，县政府审批后形成）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质量合格率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养护工程完工后一次性通过合格率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《农村公路养护技术规范》（</w:t>
            </w:r>
            <w:r>
              <w:rPr>
                <w:rFonts w:ascii="方正书宋_GBK" w:eastAsia="方正书宋_GBK"/>
              </w:rPr>
              <w:t>JTG/T 5190—2019</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养护工程完成时间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定期实施道路中小修、绿化物管护、交通设施维护、施划标线、整修路肩边沟等，对突发性水毁和道路保畅做到发现一处，治理一处</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w:t>
            </w:r>
            <w:r>
              <w:rPr>
                <w:rFonts w:hint="eastAsia" w:ascii="方正书宋_GBK" w:eastAsia="方正书宋_GBK"/>
              </w:rPr>
              <w:t>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《农村公路养护技术规范》（</w:t>
            </w:r>
            <w:r>
              <w:rPr>
                <w:rFonts w:ascii="方正书宋_GBK" w:eastAsia="方正书宋_GBK"/>
              </w:rPr>
              <w:t>JTG/T 5190—2019</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8</w:t>
            </w:r>
            <w:r>
              <w:rPr>
                <w:rFonts w:hint="eastAsia" w:ascii="方正书宋_GBK" w:eastAsia="方正书宋_GBK"/>
              </w:rPr>
              <w:t>项养护工程所需成本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每年每公里县道</w:t>
            </w:r>
            <w:r>
              <w:rPr>
                <w:rFonts w:ascii="方正书宋_GBK" w:eastAsia="方正书宋_GBK"/>
              </w:rPr>
              <w:t>10000</w:t>
            </w:r>
            <w:r>
              <w:rPr>
                <w:rFonts w:hint="eastAsia" w:ascii="方正书宋_GBK" w:eastAsia="方正书宋_GBK"/>
              </w:rPr>
              <w:t>元、乡道</w:t>
            </w:r>
            <w:r>
              <w:rPr>
                <w:rFonts w:ascii="方正书宋_GBK" w:eastAsia="方正书宋_GBK"/>
              </w:rPr>
              <w:t>5000</w:t>
            </w:r>
            <w:r>
              <w:rPr>
                <w:rFonts w:hint="eastAsia" w:ascii="方正书宋_GBK" w:eastAsia="方正书宋_GBK"/>
              </w:rPr>
              <w:t>元、村道</w:t>
            </w:r>
            <w:r>
              <w:rPr>
                <w:rFonts w:ascii="方正书宋_GBK" w:eastAsia="方正书宋_GBK"/>
              </w:rPr>
              <w:t>2000</w:t>
            </w:r>
            <w:r>
              <w:rPr>
                <w:rFonts w:hint="eastAsia" w:ascii="方正书宋_GBK" w:eastAsia="方正书宋_GBK"/>
              </w:rPr>
              <w:t>元的标准</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135.45</w:t>
            </w:r>
            <w:r>
              <w:rPr>
                <w:rFonts w:hint="eastAsia" w:ascii="方正书宋_GBK" w:eastAsia="方正书宋_GBK"/>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2018</w:t>
            </w:r>
            <w:r>
              <w:rPr>
                <w:rFonts w:hint="eastAsia" w:ascii="方正书宋_GBK" w:eastAsia="方正书宋_GBK"/>
              </w:rPr>
              <w:t>年初农村公路上报里程基数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道路安全通行率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道路平整环境优美，路肩边沟平顺无垃圾，占农村公路里程比例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道路日常巡查记录</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27、祁陈路东段路灯变压器采购及安装项目</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方正书宋_GBK" w:eastAsia="方正书宋_GBK"/>
              </w:rPr>
              <w:t>1</w:t>
            </w:r>
            <w:r>
              <w:rPr>
                <w:rFonts w:hint="eastAsia" w:ascii="方正书宋_GBK" w:eastAsia="方正书宋_GBK"/>
              </w:rPr>
              <w:t>、通过实施该项目，为沿线群众出行带来方便，按照工程预算金额</w:t>
            </w:r>
            <w:r>
              <w:rPr>
                <w:rFonts w:ascii="方正书宋_GBK" w:eastAsia="方正书宋_GBK"/>
              </w:rPr>
              <w:t>166.73</w:t>
            </w:r>
            <w:r>
              <w:rPr>
                <w:rFonts w:hint="eastAsia" w:ascii="方正书宋_GBK" w:eastAsia="方正书宋_GBK"/>
              </w:rPr>
              <w:t>万元的</w:t>
            </w:r>
            <w:r>
              <w:rPr>
                <w:rFonts w:ascii="方正书宋_GBK" w:eastAsia="方正书宋_GBK"/>
              </w:rPr>
              <w:t>80%</w:t>
            </w:r>
            <w:r>
              <w:rPr>
                <w:rFonts w:hint="eastAsia" w:ascii="方正书宋_GBK" w:eastAsia="方正书宋_GBK"/>
              </w:rPr>
              <w:t>计算，</w:t>
            </w:r>
            <w:r>
              <w:rPr>
                <w:rFonts w:ascii="方正书宋_GBK" w:eastAsia="方正书宋_GBK"/>
              </w:rPr>
              <w:t>2020</w:t>
            </w:r>
            <w:r>
              <w:rPr>
                <w:rFonts w:hint="eastAsia" w:ascii="方正书宋_GBK" w:eastAsia="方正书宋_GBK"/>
              </w:rPr>
              <w:t>年应付工程款</w:t>
            </w:r>
            <w:r>
              <w:rPr>
                <w:rFonts w:ascii="方正书宋_GBK" w:eastAsia="方正书宋_GBK"/>
              </w:rPr>
              <w:t>133.38</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4</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安装</w:t>
            </w:r>
            <w:r>
              <w:rPr>
                <w:rFonts w:ascii="方正书宋_GBK" w:eastAsia="方正书宋_GBK"/>
              </w:rPr>
              <w:t>4</w:t>
            </w:r>
            <w:r>
              <w:rPr>
                <w:rFonts w:hint="eastAsia" w:ascii="方正书宋_GBK" w:eastAsia="方正书宋_GBK"/>
              </w:rPr>
              <w:t>台变压器</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4</w:t>
            </w:r>
            <w:r>
              <w:rPr>
                <w:rFonts w:hint="eastAsia" w:ascii="方正书宋_GBK" w:eastAsia="方正书宋_GBK"/>
              </w:rPr>
              <w:t>台</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施工图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履约完成</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竣工验收合格</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施工图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项目（工程）完成及时率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合同内完成</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w:t>
            </w:r>
            <w:r>
              <w:rPr>
                <w:rFonts w:hint="eastAsia" w:ascii="方正书宋_GBK" w:eastAsia="方正书宋_GBK"/>
              </w:rPr>
              <w:t>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本项目年度实施成本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2020</w:t>
            </w:r>
            <w:r>
              <w:rPr>
                <w:rFonts w:hint="eastAsia" w:ascii="方正书宋_GBK" w:eastAsia="方正书宋_GBK"/>
              </w:rPr>
              <w:t>年付款</w:t>
            </w:r>
            <w:r>
              <w:rPr>
                <w:rFonts w:ascii="方正书宋_GBK" w:eastAsia="方正书宋_GBK"/>
              </w:rPr>
              <w:t>67</w:t>
            </w:r>
            <w:r>
              <w:rPr>
                <w:rFonts w:hint="eastAsia" w:ascii="方正书宋_GBK" w:eastAsia="方正书宋_GBK"/>
              </w:rPr>
              <w:t>元</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67</w:t>
            </w:r>
            <w:r>
              <w:rPr>
                <w:rFonts w:hint="eastAsia" w:ascii="方正书宋_GBK" w:eastAsia="方正书宋_GBK"/>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2020</w:t>
            </w:r>
            <w:r>
              <w:rPr>
                <w:rFonts w:hint="eastAsia" w:ascii="方正书宋_GBK" w:eastAsia="方正书宋_GBK"/>
              </w:rPr>
              <w:t>年付款</w:t>
            </w:r>
            <w:r>
              <w:rPr>
                <w:rFonts w:ascii="方正书宋_GBK" w:eastAsia="方正书宋_GBK"/>
              </w:rPr>
              <w:t>67</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受益人口满意度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周边群众综合满意度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受益人口满意度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周边群众综合满意度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28、祁陈路东段路灯亮化项目工程款</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b/>
              </w:rPr>
            </w:pPr>
            <w:r>
              <w:rPr>
                <w:rFonts w:ascii="方正书宋_GBK" w:eastAsia="方正书宋_GBK"/>
              </w:rPr>
              <w:t>1</w:t>
            </w:r>
            <w:r>
              <w:rPr>
                <w:rFonts w:hint="eastAsia" w:ascii="方正书宋_GBK" w:eastAsia="方正书宋_GBK"/>
              </w:rPr>
              <w:t>、通过实施该项目，为沿线群众出行带来方便和安全，完成</w:t>
            </w:r>
            <w:r>
              <w:rPr>
                <w:rFonts w:ascii="方正书宋_GBK" w:eastAsia="方正书宋_GBK"/>
              </w:rPr>
              <w:t>2020</w:t>
            </w:r>
            <w:r>
              <w:rPr>
                <w:rFonts w:hint="eastAsia" w:ascii="方正书宋_GBK" w:eastAsia="方正书宋_GBK"/>
              </w:rPr>
              <w:t>年该项工程总体工程量</w:t>
            </w:r>
            <w:r>
              <w:rPr>
                <w:rFonts w:ascii="方正书宋_GBK" w:eastAsia="方正书宋_GBK"/>
              </w:rPr>
              <w:t>40%</w:t>
            </w:r>
            <w:r>
              <w:rPr>
                <w:rFonts w:hint="eastAsia" w:ascii="方正书宋_GBK" w:eastAsia="方正书宋_GBK"/>
              </w:rPr>
              <w:t>计算</w:t>
            </w:r>
            <w:r>
              <w:rPr>
                <w:rFonts w:ascii="方正书宋_GBK" w:eastAsia="方正书宋_GBK"/>
              </w:rPr>
              <w:t>263.18</w:t>
            </w:r>
            <w:r>
              <w:rPr>
                <w:rFonts w:hint="eastAsia" w:ascii="方正书宋_GBK" w:eastAsia="方正书宋_GBK"/>
              </w:rPr>
              <w:t>万元工程款的支付。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工程数量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路灯线路长度</w:t>
            </w:r>
            <w:r>
              <w:rPr>
                <w:rFonts w:ascii="方正书宋_GBK" w:eastAsia="方正书宋_GBK"/>
              </w:rPr>
              <w:t>6.533km,373</w:t>
            </w:r>
            <w:r>
              <w:rPr>
                <w:rFonts w:hint="eastAsia" w:ascii="方正书宋_GBK" w:eastAsia="方正书宋_GBK"/>
              </w:rPr>
              <w:t>基路灯安装</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373</w:t>
            </w:r>
            <w:r>
              <w:rPr>
                <w:rFonts w:hint="eastAsia" w:ascii="方正书宋_GBK" w:eastAsia="方正书宋_GBK"/>
              </w:rPr>
              <w:t>基</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施工图路线长度</w:t>
            </w:r>
            <w:r>
              <w:rPr>
                <w:rFonts w:ascii="方正书宋_GBK" w:eastAsia="方正书宋_GBK"/>
              </w:rPr>
              <w:t>6.533km</w:t>
            </w:r>
            <w:r>
              <w:rPr>
                <w:rFonts w:hint="eastAsia" w:ascii="方正书宋_GBK" w:eastAsia="方正书宋_GBK"/>
              </w:rPr>
              <w:t>，计</w:t>
            </w:r>
            <w:r>
              <w:rPr>
                <w:rFonts w:ascii="方正书宋_GBK" w:eastAsia="方正书宋_GBK"/>
              </w:rPr>
              <w:t>373</w:t>
            </w:r>
            <w:r>
              <w:rPr>
                <w:rFonts w:hint="eastAsia" w:ascii="方正书宋_GBK" w:eastAsia="方正书宋_GBK"/>
              </w:rPr>
              <w:t>基路灯安装。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项目（工程）验收合格率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路灯安装竣工验收合格率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交工验收证书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项目（工程）完成及时率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2020.05—2020.08</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4</w:t>
            </w:r>
            <w:r>
              <w:rPr>
                <w:rFonts w:hint="eastAsia" w:ascii="方正书宋_GBK" w:eastAsia="方正书宋_GBK"/>
              </w:rPr>
              <w:t>月</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本项目年度实施成本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2020</w:t>
            </w:r>
            <w:r>
              <w:rPr>
                <w:rFonts w:hint="eastAsia" w:ascii="方正书宋_GBK" w:eastAsia="方正书宋_GBK"/>
              </w:rPr>
              <w:t>年实际支出</w:t>
            </w:r>
            <w:r>
              <w:rPr>
                <w:rFonts w:ascii="方正书宋_GBK" w:eastAsia="方正书宋_GBK"/>
              </w:rPr>
              <w:t>263.18</w:t>
            </w:r>
            <w:r>
              <w:rPr>
                <w:rFonts w:hint="eastAsia" w:ascii="方正书宋_GBK" w:eastAsia="方正书宋_GBK"/>
              </w:rPr>
              <w:t>万元</w:t>
            </w:r>
            <w:r>
              <w:rPr>
                <w:rFonts w:ascii="方正书宋_GBK" w:eastAsia="方正书宋_GBK"/>
              </w:rPr>
              <w:t>/</w:t>
            </w:r>
            <w:r>
              <w:rPr>
                <w:rFonts w:hint="eastAsia" w:ascii="方正书宋_GBK" w:eastAsia="方正书宋_GBK"/>
              </w:rPr>
              <w:t>工程最高限价金额</w:t>
            </w:r>
            <w:r>
              <w:rPr>
                <w:rFonts w:ascii="方正书宋_GBK" w:eastAsia="方正书宋_GBK"/>
              </w:rPr>
              <w:t>657.9518</w:t>
            </w:r>
            <w:r>
              <w:rPr>
                <w:rFonts w:hint="eastAsia" w:ascii="方正书宋_GBK" w:eastAsia="方正书宋_GBK"/>
              </w:rPr>
              <w:t>万元</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200</w:t>
            </w:r>
            <w:r>
              <w:rPr>
                <w:rFonts w:hint="eastAsia" w:ascii="方正书宋_GBK" w:eastAsia="方正书宋_GBK"/>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2020</w:t>
            </w:r>
            <w:r>
              <w:rPr>
                <w:rFonts w:hint="eastAsia" w:ascii="方正书宋_GBK" w:eastAsia="方正书宋_GBK"/>
              </w:rPr>
              <w:t>年应付合同价格的</w:t>
            </w:r>
            <w:r>
              <w:rPr>
                <w:rFonts w:ascii="方正书宋_GBK" w:eastAsia="方正书宋_GBK"/>
              </w:rPr>
              <w:t>40%</w:t>
            </w:r>
            <w:r>
              <w:rPr>
                <w:rFonts w:hint="eastAsia" w:ascii="方正书宋_GBK" w:eastAsia="方正书宋_GBK"/>
              </w:rPr>
              <w:t>，约</w:t>
            </w:r>
            <w:r>
              <w:rPr>
                <w:rFonts w:ascii="方正书宋_GBK" w:eastAsia="方正书宋_GBK"/>
              </w:rPr>
              <w:t>200</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受益人口满意度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周边群众综合满意度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受益人口满意度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周边群众综合满意度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29、祁陈路东段绿化项目工程款</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方正书宋_GBK" w:eastAsia="方正书宋_GBK"/>
              </w:rPr>
              <w:t>1</w:t>
            </w:r>
            <w:r>
              <w:rPr>
                <w:rFonts w:hint="eastAsia" w:ascii="方正书宋_GBK" w:eastAsia="方正书宋_GBK"/>
              </w:rPr>
              <w:t>、按照合同要求支付</w:t>
            </w:r>
            <w:r>
              <w:rPr>
                <w:rFonts w:ascii="方正书宋_GBK" w:eastAsia="方正书宋_GBK"/>
              </w:rPr>
              <w:t>2019</w:t>
            </w:r>
            <w:r>
              <w:rPr>
                <w:rFonts w:hint="eastAsia" w:ascii="方正书宋_GBK" w:eastAsia="方正书宋_GBK"/>
              </w:rPr>
              <w:t>年和</w:t>
            </w:r>
            <w:r>
              <w:rPr>
                <w:rFonts w:ascii="方正书宋_GBK" w:eastAsia="方正书宋_GBK"/>
              </w:rPr>
              <w:t>2020</w:t>
            </w:r>
            <w:r>
              <w:rPr>
                <w:rFonts w:hint="eastAsia" w:ascii="方正书宋_GBK" w:eastAsia="方正书宋_GBK"/>
              </w:rPr>
              <w:t>年工程款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全段</w:t>
            </w:r>
            <w:r>
              <w:rPr>
                <w:rFonts w:ascii="方正书宋_GBK" w:eastAsia="方正书宋_GBK"/>
              </w:rPr>
              <w:t>6.533km</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按设计要求完成各项指标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6.53</w:t>
            </w:r>
            <w:r>
              <w:rPr>
                <w:rFonts w:hint="eastAsia" w:ascii="方正书宋_GBK" w:eastAsia="方正书宋_GBK"/>
              </w:rPr>
              <w:t>公里</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施工图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履约完成</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交工验收合格</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项目的交工验收报告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项目（工程）完成及时率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合同内完成</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w:t>
            </w:r>
            <w:r>
              <w:rPr>
                <w:rFonts w:hint="eastAsia" w:ascii="方正书宋_GBK" w:eastAsia="方正书宋_GBK"/>
              </w:rPr>
              <w:t>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本项目年度实施成本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2020</w:t>
            </w:r>
            <w:r>
              <w:rPr>
                <w:rFonts w:hint="eastAsia" w:ascii="方正书宋_GBK" w:eastAsia="方正书宋_GBK"/>
              </w:rPr>
              <w:t>年需支付</w:t>
            </w:r>
            <w:r>
              <w:rPr>
                <w:rFonts w:ascii="方正书宋_GBK" w:eastAsia="方正书宋_GBK"/>
              </w:rPr>
              <w:t>943.9</w:t>
            </w:r>
            <w:r>
              <w:rPr>
                <w:rFonts w:hint="eastAsia" w:ascii="方正书宋_GBK" w:eastAsia="方正书宋_GBK"/>
              </w:rPr>
              <w:t>万元，其中</w:t>
            </w:r>
            <w:r>
              <w:rPr>
                <w:rFonts w:ascii="方正书宋_GBK" w:eastAsia="方正书宋_GBK"/>
              </w:rPr>
              <w:t>2019</w:t>
            </w:r>
            <w:r>
              <w:rPr>
                <w:rFonts w:hint="eastAsia" w:ascii="方正书宋_GBK" w:eastAsia="方正书宋_GBK"/>
              </w:rPr>
              <w:t>年欠款</w:t>
            </w:r>
            <w:r>
              <w:rPr>
                <w:rFonts w:ascii="方正书宋_GBK" w:eastAsia="方正书宋_GBK"/>
              </w:rPr>
              <w:t>539.37</w:t>
            </w:r>
            <w:r>
              <w:rPr>
                <w:rFonts w:hint="eastAsia" w:ascii="方正书宋_GBK" w:eastAsia="方正书宋_GBK"/>
              </w:rPr>
              <w:t>万元，</w:t>
            </w:r>
            <w:r>
              <w:rPr>
                <w:rFonts w:ascii="方正书宋_GBK" w:eastAsia="方正书宋_GBK"/>
              </w:rPr>
              <w:t>2020</w:t>
            </w:r>
            <w:r>
              <w:rPr>
                <w:rFonts w:hint="eastAsia" w:ascii="方正书宋_GBK" w:eastAsia="方正书宋_GBK"/>
              </w:rPr>
              <w:t>年应付款</w:t>
            </w:r>
            <w:r>
              <w:rPr>
                <w:rFonts w:ascii="方正书宋_GBK" w:eastAsia="方正书宋_GBK"/>
              </w:rPr>
              <w:t>404.53</w:t>
            </w:r>
            <w:r>
              <w:rPr>
                <w:rFonts w:hint="eastAsia" w:ascii="方正书宋_GBK" w:eastAsia="方正书宋_GBK"/>
              </w:rPr>
              <w:t>万元。</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324</w:t>
            </w:r>
            <w:r>
              <w:rPr>
                <w:rFonts w:hint="eastAsia" w:ascii="方正书宋_GBK" w:eastAsia="方正书宋_GBK"/>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合同约定第</w:t>
            </w:r>
            <w:r>
              <w:rPr>
                <w:rFonts w:ascii="方正书宋_GBK" w:eastAsia="方正书宋_GBK"/>
              </w:rPr>
              <w:t>1</w:t>
            </w:r>
            <w:r>
              <w:rPr>
                <w:rFonts w:hint="eastAsia" w:ascii="方正书宋_GBK" w:eastAsia="方正书宋_GBK"/>
              </w:rPr>
              <w:t>年支付</w:t>
            </w:r>
            <w:r>
              <w:rPr>
                <w:rFonts w:ascii="方正书宋_GBK" w:eastAsia="方正书宋_GBK"/>
              </w:rPr>
              <w:t>40%</w:t>
            </w:r>
            <w:r>
              <w:rPr>
                <w:rFonts w:hint="eastAsia" w:ascii="方正书宋_GBK" w:eastAsia="方正书宋_GBK"/>
              </w:rPr>
              <w:t>，第</w:t>
            </w:r>
            <w:r>
              <w:rPr>
                <w:rFonts w:ascii="方正书宋_GBK" w:eastAsia="方正书宋_GBK"/>
              </w:rPr>
              <w:t>2</w:t>
            </w:r>
            <w:r>
              <w:rPr>
                <w:rFonts w:hint="eastAsia" w:ascii="方正书宋_GBK" w:eastAsia="方正书宋_GBK"/>
              </w:rPr>
              <w:t>年支付</w:t>
            </w:r>
            <w:r>
              <w:rPr>
                <w:rFonts w:ascii="方正书宋_GBK" w:eastAsia="方正书宋_GBK"/>
              </w:rPr>
              <w:t>30%</w:t>
            </w:r>
            <w:r>
              <w:rPr>
                <w:rFonts w:hint="eastAsia" w:ascii="方正书宋_GBK" w:eastAsia="方正书宋_GBK"/>
              </w:rPr>
              <w:t>，第</w:t>
            </w:r>
            <w:r>
              <w:rPr>
                <w:rFonts w:ascii="方正书宋_GBK" w:eastAsia="方正书宋_GBK"/>
              </w:rPr>
              <w:t>3</w:t>
            </w:r>
            <w:r>
              <w:rPr>
                <w:rFonts w:hint="eastAsia" w:ascii="方正书宋_GBK" w:eastAsia="方正书宋_GBK"/>
              </w:rPr>
              <w:t>年支付</w:t>
            </w:r>
            <w:r>
              <w:rPr>
                <w:rFonts w:ascii="方正书宋_GBK" w:eastAsia="方正书宋_GBK"/>
              </w:rPr>
              <w:t>30%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受益人口满意度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周边群众综合满意度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受益人口满意度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周边群众综合满意度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30、省补养护工程补助资金（基数）</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b/>
              </w:rPr>
            </w:pPr>
            <w:r>
              <w:rPr>
                <w:rFonts w:ascii="方正书宋_GBK" w:eastAsia="方正书宋_GBK"/>
              </w:rPr>
              <w:t>1</w:t>
            </w:r>
            <w:r>
              <w:rPr>
                <w:rFonts w:hint="eastAsia" w:ascii="方正书宋_GBK" w:eastAsia="方正书宋_GBK"/>
              </w:rPr>
              <w:t>、农村公路中小修、桥涵维修、道路保畅等共计</w:t>
            </w:r>
            <w:r>
              <w:rPr>
                <w:rFonts w:ascii="方正书宋_GBK" w:eastAsia="方正书宋_GBK"/>
              </w:rPr>
              <w:t>8</w:t>
            </w:r>
            <w:r>
              <w:rPr>
                <w:rFonts w:hint="eastAsia" w:ascii="方正书宋_GBK" w:eastAsia="方正书宋_GBK"/>
              </w:rPr>
              <w:t>项养护工程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8</w:t>
            </w:r>
            <w:r>
              <w:rPr>
                <w:rFonts w:hint="eastAsia" w:ascii="方正书宋_GBK" w:eastAsia="方正书宋_GBK"/>
              </w:rPr>
              <w:t>项养护工程所需成本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每年每公里县道</w:t>
            </w:r>
            <w:r>
              <w:rPr>
                <w:rFonts w:ascii="方正书宋_GBK" w:eastAsia="方正书宋_GBK"/>
              </w:rPr>
              <w:t>10000</w:t>
            </w:r>
            <w:r>
              <w:rPr>
                <w:rFonts w:hint="eastAsia" w:ascii="方正书宋_GBK" w:eastAsia="方正书宋_GBK"/>
              </w:rPr>
              <w:t>元、乡道</w:t>
            </w:r>
            <w:r>
              <w:rPr>
                <w:rFonts w:ascii="方正书宋_GBK" w:eastAsia="方正书宋_GBK"/>
              </w:rPr>
              <w:t>5000</w:t>
            </w:r>
            <w:r>
              <w:rPr>
                <w:rFonts w:hint="eastAsia" w:ascii="方正书宋_GBK" w:eastAsia="方正书宋_GBK"/>
              </w:rPr>
              <w:t>元、村道</w:t>
            </w:r>
            <w:r>
              <w:rPr>
                <w:rFonts w:ascii="方正书宋_GBK" w:eastAsia="方正书宋_GBK"/>
              </w:rPr>
              <w:t>2000</w:t>
            </w:r>
            <w:r>
              <w:rPr>
                <w:rFonts w:hint="eastAsia" w:ascii="方正书宋_GBK" w:eastAsia="方正书宋_GBK"/>
              </w:rPr>
              <w:t>元的标准</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71</w:t>
            </w:r>
            <w:r>
              <w:rPr>
                <w:rFonts w:hint="eastAsia" w:ascii="方正书宋_GBK" w:eastAsia="方正书宋_GBK"/>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2018</w:t>
            </w:r>
            <w:r>
              <w:rPr>
                <w:rFonts w:hint="eastAsia" w:ascii="方正书宋_GBK" w:eastAsia="方正书宋_GBK"/>
              </w:rPr>
              <w:t>年初农村公路上报里程基数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共</w:t>
            </w:r>
            <w:r>
              <w:rPr>
                <w:rFonts w:ascii="方正书宋_GBK" w:eastAsia="方正书宋_GBK"/>
              </w:rPr>
              <w:t>8</w:t>
            </w:r>
            <w:r>
              <w:rPr>
                <w:rFonts w:hint="eastAsia" w:ascii="方正书宋_GBK" w:eastAsia="方正书宋_GBK"/>
              </w:rPr>
              <w:t>项养护工程</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完成农村公路中小修、桥涵维修、道路安全保畅、绿化物管护、水毁抢修、交通设施维护、道路施划标线、路肩边沟标准化整修等共</w:t>
            </w:r>
            <w:r>
              <w:rPr>
                <w:rFonts w:ascii="方正书宋_GBK" w:eastAsia="方正书宋_GBK"/>
              </w:rPr>
              <w:t>8</w:t>
            </w:r>
            <w:r>
              <w:rPr>
                <w:rFonts w:hint="eastAsia" w:ascii="方正书宋_GBK" w:eastAsia="方正书宋_GBK"/>
              </w:rPr>
              <w:t>项养护工程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8</w:t>
            </w:r>
            <w:r>
              <w:rPr>
                <w:rFonts w:hint="eastAsia" w:ascii="方正书宋_GBK" w:eastAsia="方正书宋_GBK"/>
              </w:rPr>
              <w:t>项</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2020</w:t>
            </w:r>
            <w:r>
              <w:rPr>
                <w:rFonts w:hint="eastAsia" w:ascii="方正书宋_GBK" w:eastAsia="方正书宋_GBK"/>
              </w:rPr>
              <w:t>年养护工程计划》（通过实地调查，县政府审批后形成）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工程完工时间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定期实施道路中小修、绿化物管护、交通设施维护、施划标线、整修路肩边沟等，对突发性水毁和道路保畅做到发现一处，治理一处</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w:t>
            </w:r>
            <w:r>
              <w:rPr>
                <w:rFonts w:hint="eastAsia" w:ascii="方正书宋_GBK" w:eastAsia="方正书宋_GBK"/>
              </w:rPr>
              <w:t>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《农村公路养护技术规范》（</w:t>
            </w:r>
            <w:r>
              <w:rPr>
                <w:rFonts w:ascii="方正书宋_GBK" w:eastAsia="方正书宋_GBK"/>
              </w:rPr>
              <w:t>JTG/T 5190—2019</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质量合格率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养护工程完工后一次性通过合格率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《农村公路养护技术规范》（</w:t>
            </w:r>
            <w:r>
              <w:rPr>
                <w:rFonts w:ascii="方正书宋_GBK" w:eastAsia="方正书宋_GBK"/>
              </w:rPr>
              <w:t>JTG/T 5190—2019</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安全通行率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道路平整环境优美，路肩边沟平顺无垃圾，占农村公路里程比例</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群众对实施农村公路养护工程综合满意度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通过对沿线群众走访、座谈并发放调查问卷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31、西彭府村农村公路建设工程</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方正书宋_GBK" w:eastAsia="方正书宋_GBK"/>
              </w:rPr>
              <w:t>1</w:t>
            </w:r>
            <w:r>
              <w:rPr>
                <w:rFonts w:hint="eastAsia" w:ascii="方正书宋_GBK" w:eastAsia="方正书宋_GBK"/>
              </w:rPr>
              <w:t>、通过实施西彭府村农村公路建设工程，提升沿线群众出行环境和舒适感，促进乡村振兴经济发展。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符合设计要求</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按设计要求完成各项指标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按施工设计图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满足设计要求</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竣工验收合格</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w:t>
            </w:r>
            <w:r>
              <w:rPr>
                <w:rFonts w:hint="eastAsia" w:ascii="方正书宋_GBK" w:eastAsia="方正书宋_GBK"/>
              </w:rPr>
              <w:t>项</w:t>
            </w:r>
            <w:r>
              <w:rPr>
                <w:rFonts w:ascii="方正书宋_GBK" w:eastAsia="方正书宋_GBK"/>
              </w:rPr>
              <w:t>/</w:t>
            </w:r>
            <w:r>
              <w:rPr>
                <w:rFonts w:hint="eastAsia" w:ascii="方正书宋_GBK" w:eastAsia="方正书宋_GBK"/>
              </w:rPr>
              <w:t>合格</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相关技术标准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按时完工</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按合同规定时间内完工</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24</w:t>
            </w:r>
            <w:r>
              <w:rPr>
                <w:rFonts w:hint="eastAsia" w:ascii="方正书宋_GBK" w:eastAsia="方正书宋_GBK"/>
              </w:rPr>
              <w:t>天</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工程施工成本</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工程施工所需资金</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29.04</w:t>
            </w:r>
            <w:r>
              <w:rPr>
                <w:rFonts w:hint="eastAsia" w:ascii="方正书宋_GBK" w:eastAsia="方正书宋_GBK"/>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建设工程项目结算审核意见书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人民群众满意度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向沿线群众征求意见</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沿线群众满意度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向沿线群众征求意见</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调查问卷</w:t>
            </w:r>
          </w:p>
        </w:tc>
      </w:tr>
    </w:tbl>
    <w:p>
      <w:pPr>
        <w:spacing w:line="584" w:lineRule="exact"/>
        <w:ind w:firstLine="560"/>
        <w:rPr>
          <w:rFonts w:ascii="Times New Roman" w:hAnsi="Times New Roman" w:eastAsia="楷体_GB2312" w:cs="Times New Roman"/>
          <w:b/>
          <w:sz w:val="32"/>
          <w:szCs w:val="32"/>
        </w:rPr>
      </w:pP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color w:val="auto"/>
          <w:sz w:val="32"/>
          <w:szCs w:val="24"/>
        </w:rPr>
      </w:pPr>
      <w:bookmarkStart w:id="2" w:name="_Toc471398468"/>
      <w:r>
        <w:rPr>
          <w:rFonts w:hint="eastAsia" w:ascii="Times New Roman" w:hAnsi="Times New Roman" w:eastAsia="仿宋_GB2312" w:cs="Times New Roman"/>
          <w:sz w:val="32"/>
          <w:szCs w:val="24"/>
          <w:lang w:val="en-US" w:eastAsia="zh-CN"/>
        </w:rPr>
        <w:t>2020</w:t>
      </w:r>
      <w:r>
        <w:rPr>
          <w:rFonts w:ascii="Times New Roman" w:hAnsi="Times New Roman" w:eastAsia="仿宋_GB2312" w:cs="Times New Roman"/>
          <w:sz w:val="32"/>
          <w:szCs w:val="24"/>
        </w:rPr>
        <w:t>年</w:t>
      </w:r>
      <w:r>
        <w:rPr>
          <w:rFonts w:ascii="Times New Roman" w:hAnsi="Times New Roman" w:eastAsia="仿宋_GB2312" w:cs="Times New Roman"/>
          <w:color w:val="auto"/>
          <w:sz w:val="32"/>
          <w:szCs w:val="24"/>
        </w:rPr>
        <w:t>，我部门安排政府采购预算</w:t>
      </w:r>
      <w:r>
        <w:rPr>
          <w:rFonts w:hint="eastAsia" w:ascii="Times New Roman" w:hAnsi="Times New Roman" w:eastAsia="仿宋_GB2312" w:cs="Times New Roman"/>
          <w:color w:val="auto"/>
          <w:sz w:val="32"/>
          <w:szCs w:val="24"/>
        </w:rPr>
        <w:t>0</w:t>
      </w:r>
      <w:r>
        <w:rPr>
          <w:rFonts w:ascii="Times New Roman" w:hAnsi="Times New Roman" w:eastAsia="仿宋_GB2312" w:cs="Times New Roman"/>
          <w:color w:val="auto"/>
          <w:sz w:val="32"/>
          <w:szCs w:val="24"/>
        </w:rPr>
        <w:t>万元。</w:t>
      </w:r>
    </w:p>
    <w:p>
      <w:pPr>
        <w:spacing w:line="584" w:lineRule="exact"/>
        <w:jc w:val="center"/>
        <w:outlineLvl w:val="0"/>
        <w:rPr>
          <w:rFonts w:ascii="Times New Roman" w:hAnsi="Times New Roman" w:eastAsia="仿宋_GB2312" w:cs="Times New Roman"/>
          <w:sz w:val="32"/>
        </w:rPr>
      </w:pPr>
    </w:p>
    <w:p>
      <w:pPr>
        <w:spacing w:line="584" w:lineRule="exact"/>
        <w:jc w:val="center"/>
        <w:outlineLvl w:val="0"/>
        <w:rPr>
          <w:rFonts w:ascii="Times New Roman" w:hAnsi="Times New Roman" w:eastAsia="仿宋_GB2312" w:cs="Times New Roman"/>
          <w:sz w:val="32"/>
          <w:szCs w:val="24"/>
        </w:rPr>
      </w:pPr>
      <w:r>
        <w:rPr>
          <w:rFonts w:ascii="Times New Roman" w:hAnsi="Times New Roman" w:eastAsia="仿宋_GB2312" w:cs="Times New Roman"/>
          <w:sz w:val="32"/>
        </w:rPr>
        <w:t>部门政府采购预算</w:t>
      </w:r>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272"/>
        <w:gridCol w:w="998"/>
        <w:gridCol w:w="880"/>
        <w:gridCol w:w="1295"/>
        <w:gridCol w:w="679"/>
        <w:gridCol w:w="699"/>
        <w:gridCol w:w="897"/>
        <w:gridCol w:w="902"/>
        <w:gridCol w:w="902"/>
        <w:gridCol w:w="902"/>
        <w:gridCol w:w="745"/>
        <w:gridCol w:w="872"/>
        <w:gridCol w:w="877"/>
        <w:gridCol w:w="8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6"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廊坊市大厂回族自治县交通系统</w:t>
            </w:r>
          </w:p>
        </w:tc>
        <w:tc>
          <w:tcPr>
            <w:tcW w:w="2194"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89"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  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4" w:type="pct"/>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363"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1563" w:type="pct"/>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302"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63"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271"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17"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17"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302"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3"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p>
        </w:tc>
        <w:tc>
          <w:tcPr>
            <w:tcW w:w="363"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p>
        </w:tc>
        <w:tc>
          <w:tcPr>
            <w:tcW w:w="363"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outlineLvl w:val="0"/>
        <w:rPr>
          <w:rFonts w:ascii="Times New Roman" w:hAnsi="Times New Roman" w:eastAsia="仿宋_GB2312" w:cs="Times New Roman"/>
          <w:color w:val="auto"/>
          <w:sz w:val="32"/>
          <w:szCs w:val="24"/>
        </w:rPr>
      </w:pPr>
    </w:p>
    <w:bookmarkEnd w:id="2"/>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大厂回族自治县交通</w:t>
      </w:r>
      <w:r>
        <w:rPr>
          <w:rFonts w:hint="eastAsia" w:ascii="Times New Roman" w:hAnsi="Times New Roman" w:eastAsia="仿宋_GB2312" w:cs="Times New Roman"/>
          <w:sz w:val="32"/>
          <w:szCs w:val="32"/>
          <w:lang w:eastAsia="zh-CN"/>
        </w:rPr>
        <w:t>运输局</w:t>
      </w:r>
      <w:r>
        <w:rPr>
          <w:rFonts w:ascii="Times New Roman" w:hAnsi="Times New Roman" w:eastAsia="仿宋_GB2312" w:cs="Times New Roman"/>
          <w:sz w:val="32"/>
          <w:szCs w:val="32"/>
        </w:rPr>
        <w:t>上年末固定资产金额为</w:t>
      </w:r>
      <w:r>
        <w:rPr>
          <w:rFonts w:hint="eastAsia" w:ascii="仿宋_GB2312" w:hAnsi="黑体" w:eastAsia="仿宋_GB2312" w:cs="Times New Roman"/>
          <w:sz w:val="32"/>
          <w:szCs w:val="32"/>
          <w:lang w:val="en-US" w:eastAsia="zh-CN"/>
        </w:rPr>
        <w:t>3452.75195</w:t>
      </w:r>
      <w:r>
        <w:rPr>
          <w:rFonts w:ascii="Times New Roman" w:hAnsi="Times New Roman" w:eastAsia="仿宋_GB2312" w:cs="Times New Roman"/>
          <w:sz w:val="32"/>
          <w:szCs w:val="32"/>
        </w:rPr>
        <w:t>万元，本年度我部门</w:t>
      </w: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拟购置固定资产。</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hint="eastAsia"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 xml:space="preserve">     </w:t>
            </w:r>
          </w:p>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 xml:space="preserve"> </w:t>
            </w:r>
            <w:r>
              <w:rPr>
                <w:rFonts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大厂回族自治县交通</w:t>
            </w:r>
            <w:r>
              <w:rPr>
                <w:rFonts w:hint="eastAsia" w:ascii="Times New Roman" w:hAnsi="Times New Roman" w:eastAsia="仿宋_GB2312" w:cs="Times New Roman"/>
                <w:kern w:val="0"/>
                <w:sz w:val="22"/>
                <w:lang w:eastAsia="zh-CN"/>
              </w:rPr>
              <w:t>运输局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lang w:val="en-US" w:eastAsia="zh-CN"/>
              </w:rPr>
              <w:t>9</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3452.75195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10105.94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1117.650429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9554.94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1093.072509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952.553821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986.88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1086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395.6677</w:t>
            </w:r>
          </w:p>
        </w:tc>
      </w:tr>
    </w:tbl>
    <w:p>
      <w:pPr>
        <w:autoSpaceDE w:val="0"/>
        <w:autoSpaceDN w:val="0"/>
        <w:adjustRightInd w:val="0"/>
        <w:spacing w:line="584" w:lineRule="exact"/>
        <w:jc w:val="lef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方正书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2</w:t>
        </w:r>
        <w:r>
          <w:rPr>
            <w:lang w:val="zh-CN"/>
          </w:rPr>
          <w:fldChar w:fldCharType="end"/>
        </w:r>
        <w:r>
          <w:rPr>
            <w:rFonts w:hint="eastAsia"/>
          </w:rPr>
          <w:t>-</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2C4D2"/>
    <w:multiLevelType w:val="singleLevel"/>
    <w:tmpl w:val="6AC2C4D2"/>
    <w:lvl w:ilvl="0" w:tentative="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2BDD"/>
    <w:rsid w:val="000053CC"/>
    <w:rsid w:val="00027F6B"/>
    <w:rsid w:val="00037AF6"/>
    <w:rsid w:val="000410F2"/>
    <w:rsid w:val="0004565F"/>
    <w:rsid w:val="00072187"/>
    <w:rsid w:val="00075D5F"/>
    <w:rsid w:val="0008180F"/>
    <w:rsid w:val="00093DA3"/>
    <w:rsid w:val="00093DED"/>
    <w:rsid w:val="000B02A3"/>
    <w:rsid w:val="000B529B"/>
    <w:rsid w:val="000C24E6"/>
    <w:rsid w:val="000C3A19"/>
    <w:rsid w:val="000E3C64"/>
    <w:rsid w:val="000E4305"/>
    <w:rsid w:val="000F0D09"/>
    <w:rsid w:val="00112267"/>
    <w:rsid w:val="001245BB"/>
    <w:rsid w:val="001251A3"/>
    <w:rsid w:val="00146B11"/>
    <w:rsid w:val="0015229A"/>
    <w:rsid w:val="00160266"/>
    <w:rsid w:val="001643E8"/>
    <w:rsid w:val="00176C13"/>
    <w:rsid w:val="001919C4"/>
    <w:rsid w:val="0019723B"/>
    <w:rsid w:val="001A0943"/>
    <w:rsid w:val="001B5C1D"/>
    <w:rsid w:val="001B5D43"/>
    <w:rsid w:val="001C7E41"/>
    <w:rsid w:val="001D548E"/>
    <w:rsid w:val="001E0757"/>
    <w:rsid w:val="001E6DDC"/>
    <w:rsid w:val="001E70E9"/>
    <w:rsid w:val="001F5C92"/>
    <w:rsid w:val="001F7873"/>
    <w:rsid w:val="00230E48"/>
    <w:rsid w:val="00241FD4"/>
    <w:rsid w:val="00246317"/>
    <w:rsid w:val="00251B12"/>
    <w:rsid w:val="002542CB"/>
    <w:rsid w:val="00265318"/>
    <w:rsid w:val="002835D7"/>
    <w:rsid w:val="00290FD6"/>
    <w:rsid w:val="00296113"/>
    <w:rsid w:val="002A673A"/>
    <w:rsid w:val="002C5E13"/>
    <w:rsid w:val="002C62BC"/>
    <w:rsid w:val="002E0EB8"/>
    <w:rsid w:val="002F3E58"/>
    <w:rsid w:val="0030542C"/>
    <w:rsid w:val="00311B7A"/>
    <w:rsid w:val="003126B6"/>
    <w:rsid w:val="00313D9C"/>
    <w:rsid w:val="00325215"/>
    <w:rsid w:val="0033339C"/>
    <w:rsid w:val="00335660"/>
    <w:rsid w:val="003B2C14"/>
    <w:rsid w:val="003B6D37"/>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510E02"/>
    <w:rsid w:val="00524EFD"/>
    <w:rsid w:val="00572067"/>
    <w:rsid w:val="00573562"/>
    <w:rsid w:val="005867F0"/>
    <w:rsid w:val="00590ECE"/>
    <w:rsid w:val="005C0E90"/>
    <w:rsid w:val="005D0C27"/>
    <w:rsid w:val="005D37CA"/>
    <w:rsid w:val="005F1DD0"/>
    <w:rsid w:val="005F2454"/>
    <w:rsid w:val="005F5714"/>
    <w:rsid w:val="005F7AE1"/>
    <w:rsid w:val="00611D03"/>
    <w:rsid w:val="00614A29"/>
    <w:rsid w:val="00651BA2"/>
    <w:rsid w:val="00673D76"/>
    <w:rsid w:val="006854F0"/>
    <w:rsid w:val="006B1C4A"/>
    <w:rsid w:val="006B610D"/>
    <w:rsid w:val="006C206A"/>
    <w:rsid w:val="006E49F5"/>
    <w:rsid w:val="006F187E"/>
    <w:rsid w:val="006F5EE1"/>
    <w:rsid w:val="007013C8"/>
    <w:rsid w:val="007030E5"/>
    <w:rsid w:val="00727C84"/>
    <w:rsid w:val="0074338E"/>
    <w:rsid w:val="00744E9B"/>
    <w:rsid w:val="00753836"/>
    <w:rsid w:val="0075393C"/>
    <w:rsid w:val="007544F2"/>
    <w:rsid w:val="00754592"/>
    <w:rsid w:val="00776C08"/>
    <w:rsid w:val="00783F5B"/>
    <w:rsid w:val="00790ABF"/>
    <w:rsid w:val="007B49AA"/>
    <w:rsid w:val="007C219A"/>
    <w:rsid w:val="007E1DA8"/>
    <w:rsid w:val="007E4B05"/>
    <w:rsid w:val="007F1335"/>
    <w:rsid w:val="007F6C26"/>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58FF"/>
    <w:rsid w:val="008A6576"/>
    <w:rsid w:val="008B3CC5"/>
    <w:rsid w:val="008B52CD"/>
    <w:rsid w:val="008C7C4D"/>
    <w:rsid w:val="008E04A7"/>
    <w:rsid w:val="008E4261"/>
    <w:rsid w:val="008E70D4"/>
    <w:rsid w:val="008F4662"/>
    <w:rsid w:val="0090563F"/>
    <w:rsid w:val="009057B7"/>
    <w:rsid w:val="00905D08"/>
    <w:rsid w:val="00910706"/>
    <w:rsid w:val="00925753"/>
    <w:rsid w:val="00926B58"/>
    <w:rsid w:val="00937F8B"/>
    <w:rsid w:val="009425F4"/>
    <w:rsid w:val="00943BD8"/>
    <w:rsid w:val="00954B2C"/>
    <w:rsid w:val="00966C5C"/>
    <w:rsid w:val="00973104"/>
    <w:rsid w:val="009842F6"/>
    <w:rsid w:val="00995BF0"/>
    <w:rsid w:val="009A16D5"/>
    <w:rsid w:val="009A178A"/>
    <w:rsid w:val="009A353D"/>
    <w:rsid w:val="009A35D3"/>
    <w:rsid w:val="009B0B77"/>
    <w:rsid w:val="009B511E"/>
    <w:rsid w:val="009B5215"/>
    <w:rsid w:val="009C6C86"/>
    <w:rsid w:val="009D37D3"/>
    <w:rsid w:val="00A01D08"/>
    <w:rsid w:val="00A05D9F"/>
    <w:rsid w:val="00A13B0C"/>
    <w:rsid w:val="00A16E6C"/>
    <w:rsid w:val="00A40F60"/>
    <w:rsid w:val="00A44E3D"/>
    <w:rsid w:val="00A72D2E"/>
    <w:rsid w:val="00A74447"/>
    <w:rsid w:val="00A74CE5"/>
    <w:rsid w:val="00A77500"/>
    <w:rsid w:val="00A8536F"/>
    <w:rsid w:val="00A911E7"/>
    <w:rsid w:val="00A939D9"/>
    <w:rsid w:val="00AB2F8B"/>
    <w:rsid w:val="00AB77AA"/>
    <w:rsid w:val="00AC4748"/>
    <w:rsid w:val="00AD5259"/>
    <w:rsid w:val="00B01D36"/>
    <w:rsid w:val="00B06011"/>
    <w:rsid w:val="00B078CD"/>
    <w:rsid w:val="00B20712"/>
    <w:rsid w:val="00B40832"/>
    <w:rsid w:val="00B43238"/>
    <w:rsid w:val="00B45DD3"/>
    <w:rsid w:val="00B54B90"/>
    <w:rsid w:val="00B64FA8"/>
    <w:rsid w:val="00B73582"/>
    <w:rsid w:val="00B75216"/>
    <w:rsid w:val="00B755A2"/>
    <w:rsid w:val="00B9104C"/>
    <w:rsid w:val="00B91D52"/>
    <w:rsid w:val="00B9490F"/>
    <w:rsid w:val="00BA1ACD"/>
    <w:rsid w:val="00BD09F8"/>
    <w:rsid w:val="00BD4A00"/>
    <w:rsid w:val="00C005B2"/>
    <w:rsid w:val="00C1565C"/>
    <w:rsid w:val="00C21E0F"/>
    <w:rsid w:val="00C362CA"/>
    <w:rsid w:val="00C7168D"/>
    <w:rsid w:val="00C772C1"/>
    <w:rsid w:val="00CA7176"/>
    <w:rsid w:val="00CB51D7"/>
    <w:rsid w:val="00CC75B0"/>
    <w:rsid w:val="00CD2773"/>
    <w:rsid w:val="00CE01BA"/>
    <w:rsid w:val="00CE143B"/>
    <w:rsid w:val="00CE3A91"/>
    <w:rsid w:val="00D07DBA"/>
    <w:rsid w:val="00D23C16"/>
    <w:rsid w:val="00D27003"/>
    <w:rsid w:val="00D324AD"/>
    <w:rsid w:val="00D60E83"/>
    <w:rsid w:val="00D9307A"/>
    <w:rsid w:val="00DB4322"/>
    <w:rsid w:val="00DD1D0C"/>
    <w:rsid w:val="00DE186D"/>
    <w:rsid w:val="00E05F71"/>
    <w:rsid w:val="00E167C7"/>
    <w:rsid w:val="00E440CF"/>
    <w:rsid w:val="00E55B78"/>
    <w:rsid w:val="00E76361"/>
    <w:rsid w:val="00E84020"/>
    <w:rsid w:val="00EB7A80"/>
    <w:rsid w:val="00EC47F6"/>
    <w:rsid w:val="00EE6D6D"/>
    <w:rsid w:val="00EF08C9"/>
    <w:rsid w:val="00EF2F70"/>
    <w:rsid w:val="00EF535E"/>
    <w:rsid w:val="00F471F7"/>
    <w:rsid w:val="00F66032"/>
    <w:rsid w:val="00F83B96"/>
    <w:rsid w:val="00F8441D"/>
    <w:rsid w:val="00F87C1E"/>
    <w:rsid w:val="00F958C2"/>
    <w:rsid w:val="00FA4CF3"/>
    <w:rsid w:val="00FA740E"/>
    <w:rsid w:val="00FC06C7"/>
    <w:rsid w:val="00FD5DB4"/>
    <w:rsid w:val="00FE1724"/>
    <w:rsid w:val="00FE753C"/>
    <w:rsid w:val="00FF2346"/>
    <w:rsid w:val="01A552E4"/>
    <w:rsid w:val="02AA4D07"/>
    <w:rsid w:val="04535984"/>
    <w:rsid w:val="05637FED"/>
    <w:rsid w:val="07DC60F0"/>
    <w:rsid w:val="0B6F434B"/>
    <w:rsid w:val="0C486AA8"/>
    <w:rsid w:val="0C644581"/>
    <w:rsid w:val="1082795B"/>
    <w:rsid w:val="1181484C"/>
    <w:rsid w:val="12F424D0"/>
    <w:rsid w:val="13EF409B"/>
    <w:rsid w:val="15A733CD"/>
    <w:rsid w:val="16CB3AE2"/>
    <w:rsid w:val="16D76D3A"/>
    <w:rsid w:val="17042AA1"/>
    <w:rsid w:val="1BBA4307"/>
    <w:rsid w:val="1C4C26E2"/>
    <w:rsid w:val="21945B65"/>
    <w:rsid w:val="2258592C"/>
    <w:rsid w:val="251B0C37"/>
    <w:rsid w:val="26631287"/>
    <w:rsid w:val="26802D5E"/>
    <w:rsid w:val="285906C6"/>
    <w:rsid w:val="288925A7"/>
    <w:rsid w:val="2E0617B1"/>
    <w:rsid w:val="2FB13A4D"/>
    <w:rsid w:val="309F65C9"/>
    <w:rsid w:val="30CC79FE"/>
    <w:rsid w:val="30E70BEE"/>
    <w:rsid w:val="31036039"/>
    <w:rsid w:val="31913C66"/>
    <w:rsid w:val="336374AB"/>
    <w:rsid w:val="343A2D79"/>
    <w:rsid w:val="348D4A71"/>
    <w:rsid w:val="38441CC5"/>
    <w:rsid w:val="38E34E17"/>
    <w:rsid w:val="39421530"/>
    <w:rsid w:val="41305A4D"/>
    <w:rsid w:val="414E0EDC"/>
    <w:rsid w:val="42883BCD"/>
    <w:rsid w:val="442F6D30"/>
    <w:rsid w:val="45830682"/>
    <w:rsid w:val="4AD61776"/>
    <w:rsid w:val="4C531957"/>
    <w:rsid w:val="4DE9071F"/>
    <w:rsid w:val="50375106"/>
    <w:rsid w:val="50DD0314"/>
    <w:rsid w:val="524157B5"/>
    <w:rsid w:val="53616B6A"/>
    <w:rsid w:val="540305D1"/>
    <w:rsid w:val="54066A2D"/>
    <w:rsid w:val="55404A0C"/>
    <w:rsid w:val="55855826"/>
    <w:rsid w:val="58893016"/>
    <w:rsid w:val="59591F99"/>
    <w:rsid w:val="59EB2E1A"/>
    <w:rsid w:val="5C84694C"/>
    <w:rsid w:val="5F0755BD"/>
    <w:rsid w:val="5F90324E"/>
    <w:rsid w:val="60B34EE2"/>
    <w:rsid w:val="6AE6410A"/>
    <w:rsid w:val="6BD77930"/>
    <w:rsid w:val="6CF2257B"/>
    <w:rsid w:val="6FA7291B"/>
    <w:rsid w:val="73D647B0"/>
    <w:rsid w:val="748F610A"/>
    <w:rsid w:val="769B574F"/>
    <w:rsid w:val="7777016C"/>
    <w:rsid w:val="7901671A"/>
    <w:rsid w:val="7A7D673B"/>
    <w:rsid w:val="7C9D48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正文文本缩进1"/>
    <w:basedOn w:val="1"/>
    <w:qFormat/>
    <w:uiPriority w:val="0"/>
    <w:pPr>
      <w:widowControl/>
      <w:ind w:firstLine="780"/>
    </w:pPr>
    <w:rPr>
      <w:rFonts w:ascii="Times New Roman" w:hAnsi="Times New Roman" w:eastAsia="Times New Roman" w:cs="Times New Roman"/>
      <w:kern w:val="0"/>
      <w:sz w:val="32"/>
      <w:szCs w:val="20"/>
      <w:lang w:eastAsia="en-US"/>
    </w:rPr>
  </w:style>
  <w:style w:type="paragraph" w:customStyle="1" w:styleId="17">
    <w:name w:val="列出段落1"/>
    <w:basedOn w:val="1"/>
    <w:qFormat/>
    <w:uiPriority w:val="0"/>
    <w:pPr>
      <w:ind w:firstLine="420" w:firstLineChars="200"/>
    </w:pPr>
    <w:rPr>
      <w:rFonts w:ascii="Calibri" w:hAnsi="Calibri" w:eastAsia="宋体" w:cs="宋体"/>
      <w:szCs w:val="21"/>
    </w:rPr>
  </w:style>
  <w:style w:type="paragraph" w:customStyle="1" w:styleId="1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636A7B-ACB3-4447-B7DC-C6D947CBD03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784</Words>
  <Characters>4470</Characters>
  <Lines>37</Lines>
  <Paragraphs>10</Paragraphs>
  <TotalTime>0</TotalTime>
  <ScaleCrop>false</ScaleCrop>
  <LinksUpToDate>false</LinksUpToDate>
  <CharactersWithSpaces>5244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2018-02-23T06:18:00Z</dcterms:created>
  <dc:creator>guest</dc:creator>
  <cp:lastModifiedBy>Administrator</cp:lastModifiedBy>
  <cp:lastPrinted>2020-02-17T07:11:00Z</cp:lastPrinted>
  <dcterms:modified xsi:type="dcterms:W3CDTF">2023-12-28T06:07:03Z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